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504" w14:textId="77777777" w:rsidR="00B010CA" w:rsidRPr="00727459" w:rsidRDefault="00B010CA" w:rsidP="00727459">
      <w:pPr>
        <w:jc w:val="center"/>
        <w:rPr>
          <w:b/>
          <w:bCs/>
          <w:sz w:val="50"/>
          <w:szCs w:val="50"/>
        </w:rPr>
      </w:pPr>
      <w:r w:rsidRPr="00727459">
        <w:rPr>
          <w:b/>
          <w:bCs/>
          <w:sz w:val="50"/>
          <w:szCs w:val="50"/>
        </w:rPr>
        <w:t>Xingxing Li</w:t>
      </w:r>
    </w:p>
    <w:p w14:paraId="381E61FF" w14:textId="77777777" w:rsidR="00B010CA" w:rsidRDefault="00B010CA" w:rsidP="00B010CA">
      <w:pPr>
        <w:pStyle w:val="1"/>
      </w:pPr>
      <w:r>
        <w:t>Professional Profile</w:t>
      </w:r>
    </w:p>
    <w:p w14:paraId="1DE9D083" w14:textId="2C18740A" w:rsidR="002D2082" w:rsidRPr="002D2082" w:rsidRDefault="0097366F" w:rsidP="002D2082">
      <w:pPr>
        <w:rPr>
          <w:sz w:val="24"/>
          <w:szCs w:val="24"/>
        </w:rPr>
      </w:pPr>
      <w:r w:rsidRPr="0097366F">
        <w:rPr>
          <w:sz w:val="24"/>
          <w:szCs w:val="24"/>
        </w:rPr>
        <w:t>I bring nearly 20 years of expertise in C# development, specializing in designing and developing high-quality software solutions. My skills include working with .NET, .NET Core, WPF, and Silverlight, along with web technologies like HTML, CSS, and JavaScript. I have extensive experience in database management, particularly with SQL Server, MySQL, and Oracle, allowing me to create efficient and reliable data-driven applications. In 2016, I earned Microsoft Cloud certifications, demonstrating my expertise in Azure with rich experience in developing and maintaining cloud-based solutions. My background in cloud solutions and DevOps practices enables me to develop and optimize scalable systems. I excel at solving complex problems, leading development teams, and conducting code reviews to ensure adherence to best practices. My commitment to continuous improvement and innovation drives the success of every project I work on.</w:t>
      </w:r>
    </w:p>
    <w:p w14:paraId="6A5B5755" w14:textId="77777777" w:rsidR="00B010CA" w:rsidRDefault="00B010CA" w:rsidP="00B010CA">
      <w:pPr>
        <w:pStyle w:val="1"/>
      </w:pPr>
      <w:r>
        <w:t>Technical Expertise</w:t>
      </w:r>
    </w:p>
    <w:p w14:paraId="5F66F205" w14:textId="094FB102" w:rsidR="00CA10CC" w:rsidRDefault="00CA10CC" w:rsidP="00CA10CC">
      <w:r>
        <w:t>Programming Languages:</w:t>
      </w:r>
      <w:r w:rsidR="009C79DB">
        <w:rPr>
          <w:rFonts w:hint="eastAsia"/>
        </w:rPr>
        <w:t xml:space="preserve"> </w:t>
      </w:r>
      <w:r>
        <w:t>C# (18 years), JavaScript (1</w:t>
      </w:r>
      <w:r w:rsidR="00C90F94">
        <w:rPr>
          <w:rFonts w:hint="eastAsia"/>
        </w:rPr>
        <w:t>2</w:t>
      </w:r>
      <w:r>
        <w:t xml:space="preserve"> years), VB (3 years), C++ (2 years), PowerShell, Python</w:t>
      </w:r>
    </w:p>
    <w:p w14:paraId="37CA91EC" w14:textId="1D94EC1D" w:rsidR="00CA10CC" w:rsidRDefault="00CA10CC" w:rsidP="00CA10CC">
      <w:r>
        <w:t>Databases:</w:t>
      </w:r>
      <w:r w:rsidR="009C79DB">
        <w:rPr>
          <w:rFonts w:hint="eastAsia"/>
        </w:rPr>
        <w:t xml:space="preserve"> </w:t>
      </w:r>
      <w:r>
        <w:t>SQL Server, MySQL, Oracle, Document DB, SQLite, Access</w:t>
      </w:r>
    </w:p>
    <w:p w14:paraId="1215CEC4" w14:textId="38CE05A6" w:rsidR="00CA10CC" w:rsidRDefault="00CA10CC" w:rsidP="00CA10CC">
      <w:r>
        <w:t>Web Technologies:</w:t>
      </w:r>
      <w:r w:rsidR="009C79DB">
        <w:rPr>
          <w:rFonts w:hint="eastAsia"/>
        </w:rPr>
        <w:t xml:space="preserve"> </w:t>
      </w:r>
      <w:r>
        <w:t>ASP.NET, .NET Core, MVC, jQuery, Angular, Ajax, HTML, CSS, RESTful Services</w:t>
      </w:r>
    </w:p>
    <w:p w14:paraId="7779E7CB" w14:textId="7BDE922D" w:rsidR="00CA10CC" w:rsidRDefault="00CA10CC" w:rsidP="00CA10CC">
      <w:r>
        <w:t>Desktop Technologies:</w:t>
      </w:r>
      <w:r w:rsidR="009C79DB">
        <w:rPr>
          <w:rFonts w:hint="eastAsia"/>
        </w:rPr>
        <w:t xml:space="preserve"> </w:t>
      </w:r>
      <w:r>
        <w:t>WinForms, WPF, Silverlight</w:t>
      </w:r>
    </w:p>
    <w:p w14:paraId="40AE70FA" w14:textId="004E96B0" w:rsidR="00CA10CC" w:rsidRDefault="00CA10CC" w:rsidP="00CA10CC">
      <w:r>
        <w:t>Operating Systems:</w:t>
      </w:r>
      <w:r w:rsidR="009C79DB">
        <w:rPr>
          <w:rFonts w:hint="eastAsia"/>
        </w:rPr>
        <w:t xml:space="preserve"> </w:t>
      </w:r>
      <w:r>
        <w:t>Windows, Linux, Docker</w:t>
      </w:r>
    </w:p>
    <w:p w14:paraId="189EB3B7" w14:textId="61F77D55" w:rsidR="00CA10CC" w:rsidRDefault="00CA10CC" w:rsidP="00CA10CC">
      <w:r>
        <w:t>Cloud Technologies:</w:t>
      </w:r>
      <w:r w:rsidR="009C79DB">
        <w:rPr>
          <w:rFonts w:hint="eastAsia"/>
        </w:rPr>
        <w:t xml:space="preserve"> </w:t>
      </w:r>
      <w:r>
        <w:t>Azure, AWS, Alibaba Cloud</w:t>
      </w:r>
    </w:p>
    <w:p w14:paraId="6A3390FA" w14:textId="6E9003D7" w:rsidR="00CA10CC" w:rsidRDefault="00CA10CC" w:rsidP="00CA10CC">
      <w:r>
        <w:t>Certifications:</w:t>
      </w:r>
      <w:r w:rsidR="009C79DB">
        <w:rPr>
          <w:rFonts w:hint="eastAsia"/>
        </w:rPr>
        <w:t xml:space="preserve"> </w:t>
      </w:r>
      <w:r>
        <w:t>MCSD (Azure Solutions Architect), MCSE (Cloud Platform and Infrastructure)</w:t>
      </w:r>
    </w:p>
    <w:p w14:paraId="283FFF4A" w14:textId="25F02ECA" w:rsidR="00B010CA" w:rsidRDefault="00CA10CC" w:rsidP="00CA10CC">
      <w:r>
        <w:t>Methodologies:</w:t>
      </w:r>
      <w:r w:rsidR="009C79DB">
        <w:rPr>
          <w:rFonts w:hint="eastAsia"/>
        </w:rPr>
        <w:t xml:space="preserve"> </w:t>
      </w:r>
      <w:r>
        <w:t>Agile, Scrum</w:t>
      </w:r>
    </w:p>
    <w:p w14:paraId="5508A4D3" w14:textId="02F6C6BC" w:rsidR="004D031B" w:rsidRDefault="003E2E79" w:rsidP="004D031B">
      <w:pPr>
        <w:pStyle w:val="1"/>
      </w:pPr>
      <w:r w:rsidRPr="003E2E79">
        <w:t>Work and Project Experience</w:t>
      </w:r>
    </w:p>
    <w:p w14:paraId="73046D1A" w14:textId="5D5D6E34" w:rsidR="00402DBB" w:rsidRPr="00402DBB" w:rsidRDefault="00A00F91" w:rsidP="00402DBB">
      <w:r w:rsidRPr="00A00F91">
        <w:rPr>
          <w:b/>
          <w:bCs/>
        </w:rPr>
        <w:t>Cloud Solutions Developer</w:t>
      </w:r>
      <w:r w:rsidR="00402DBB" w:rsidRPr="00402DBB">
        <w:br/>
      </w:r>
      <w:r w:rsidR="00402DBB" w:rsidRPr="00402DBB">
        <w:rPr>
          <w:b/>
          <w:bCs/>
        </w:rPr>
        <w:t>Star Studio, May 2019 – Present</w:t>
      </w:r>
    </w:p>
    <w:p w14:paraId="19F70EE6" w14:textId="77777777" w:rsidR="00647D9D" w:rsidRPr="00647D9D" w:rsidRDefault="00647D9D" w:rsidP="00647D9D">
      <w:r w:rsidRPr="00647D9D">
        <w:t>Star Studio is a technology solutions provider specializing in cloud-based platforms and custom software development. The company focuses on creating innovative solutions to enhance business operations for its clients across various industries.</w:t>
      </w:r>
    </w:p>
    <w:p w14:paraId="36034A79" w14:textId="77777777" w:rsidR="00647D9D" w:rsidRPr="00647D9D" w:rsidRDefault="00647D9D" w:rsidP="00647D9D">
      <w:r w:rsidRPr="00647D9D">
        <w:t xml:space="preserve">In my role, I have been instrumental in developing and maintaining cloud applications, primarily using C# and other Microsoft technologies. My work involves designing custom software solutions that integrate seamlessly with existing systems, ensuring reliability, security, and </w:t>
      </w:r>
      <w:r w:rsidRPr="00647D9D">
        <w:lastRenderedPageBreak/>
        <w:t>performance. I have leveraged my expertise in C# to enhance platform functionalities, automate processes, and deliver tailored solutions that meet specific business needs.</w:t>
      </w:r>
    </w:p>
    <w:p w14:paraId="374CD149" w14:textId="77777777" w:rsidR="00647D9D" w:rsidRPr="00647D9D" w:rsidRDefault="00647D9D" w:rsidP="00647D9D">
      <w:r w:rsidRPr="00647D9D">
        <w:rPr>
          <w:b/>
          <w:bCs/>
        </w:rPr>
        <w:t>Project Highlight: Custom Payment Integration for E-commerce Platform</w:t>
      </w:r>
      <w:r w:rsidRPr="00647D9D">
        <w:br/>
        <w:t>To address the need for a more flexible and cost-effective payment solution, I re-engineered an open-source e-commerce platform to support direct transactions to personal Alipay and WeChat Pay accounts.</w:t>
      </w:r>
    </w:p>
    <w:p w14:paraId="1905A262" w14:textId="77777777" w:rsidR="00647D9D" w:rsidRPr="00647D9D" w:rsidRDefault="00647D9D" w:rsidP="00647D9D">
      <w:pPr>
        <w:numPr>
          <w:ilvl w:val="0"/>
          <w:numId w:val="15"/>
        </w:numPr>
      </w:pPr>
      <w:r w:rsidRPr="00647D9D">
        <w:rPr>
          <w:b/>
          <w:bCs/>
        </w:rPr>
        <w:t>Role and Contributions</w:t>
      </w:r>
      <w:r w:rsidRPr="00647D9D">
        <w:t>: Designed and developed the integration using C#, creating custom APIs and payment gateways that bypass traditional third-party fees.</w:t>
      </w:r>
    </w:p>
    <w:p w14:paraId="08333A4F" w14:textId="77777777" w:rsidR="00647D9D" w:rsidRPr="00647D9D" w:rsidRDefault="00647D9D" w:rsidP="00647D9D">
      <w:pPr>
        <w:numPr>
          <w:ilvl w:val="0"/>
          <w:numId w:val="15"/>
        </w:numPr>
      </w:pPr>
      <w:r w:rsidRPr="00647D9D">
        <w:rPr>
          <w:b/>
          <w:bCs/>
        </w:rPr>
        <w:t>Technologies Used</w:t>
      </w:r>
      <w:r w:rsidRPr="00647D9D">
        <w:t>: C#, ASP.NET Core, RESTful APIs, and Azure for hosting and scalability.</w:t>
      </w:r>
    </w:p>
    <w:p w14:paraId="30509EB9" w14:textId="77777777" w:rsidR="00647D9D" w:rsidRPr="00647D9D" w:rsidRDefault="00647D9D" w:rsidP="00647D9D">
      <w:pPr>
        <w:numPr>
          <w:ilvl w:val="0"/>
          <w:numId w:val="15"/>
        </w:numPr>
      </w:pPr>
      <w:r w:rsidRPr="00647D9D">
        <w:rPr>
          <w:b/>
          <w:bCs/>
        </w:rPr>
        <w:t>Key Achievements</w:t>
      </w:r>
      <w:r w:rsidRPr="00647D9D">
        <w:t>: Successfully implemented a secure and compliant payment processing system that reduced operational costs and provided a seamless user experience, allowing funds to be directly deposited into personal accounts.</w:t>
      </w:r>
    </w:p>
    <w:p w14:paraId="65683F2E" w14:textId="1019C6DD" w:rsidR="00945235" w:rsidRPr="00402DBB" w:rsidRDefault="00647D9D" w:rsidP="00647D9D">
      <w:r w:rsidRPr="00647D9D">
        <w:t>My contributions have allowed Star Studio to offer more customizable e-commerce solutions, enhancing our service offerings and positioning the company as a leader in innovative cloud-based technologies.</w:t>
      </w:r>
    </w:p>
    <w:p w14:paraId="6C44643D" w14:textId="77777777" w:rsidR="00402DBB" w:rsidRPr="00402DBB" w:rsidRDefault="00402DBB" w:rsidP="00402DBB">
      <w:r w:rsidRPr="00402DBB">
        <w:rPr>
          <w:b/>
          <w:bCs/>
        </w:rPr>
        <w:t>Application Developer</w:t>
      </w:r>
      <w:r w:rsidRPr="00402DBB">
        <w:br/>
      </w:r>
      <w:r w:rsidRPr="00402DBB">
        <w:rPr>
          <w:b/>
          <w:bCs/>
        </w:rPr>
        <w:t>Microsoft, Shanghai, China, August 2012 – November 2018</w:t>
      </w:r>
    </w:p>
    <w:p w14:paraId="1B7EFA89" w14:textId="77777777" w:rsidR="00FB379E" w:rsidRPr="00FB379E" w:rsidRDefault="00FB379E" w:rsidP="00FB379E">
      <w:r w:rsidRPr="00FB379E">
        <w:t>Microsoft is a global technology leader providing software, services, and solutions that empower individuals and organizations. At Microsoft Shanghai, I was involved in delivering digital transformation solutions to large enterprises, specializing in IoT platforms and custom software development using Microsoft technologies.</w:t>
      </w:r>
    </w:p>
    <w:p w14:paraId="715E236C" w14:textId="77777777" w:rsidR="00FB379E" w:rsidRPr="00FB379E" w:rsidRDefault="00FB379E" w:rsidP="00FB379E">
      <w:r w:rsidRPr="00FB379E">
        <w:t>In this role, I developed and maintained complex software systems, enhancing business capabilities through cloud integration, system optimization, and user interface improvements. My work focused on leveraging Azure and C# to create scalable, reliable, and high-performing applications.</w:t>
      </w:r>
    </w:p>
    <w:p w14:paraId="4381D547" w14:textId="04246715" w:rsidR="00FB379E" w:rsidRPr="00FB379E" w:rsidRDefault="00FB379E" w:rsidP="0025163D">
      <w:pPr>
        <w:ind w:left="360"/>
      </w:pPr>
      <w:r w:rsidRPr="00FB379E">
        <w:rPr>
          <w:b/>
          <w:bCs/>
        </w:rPr>
        <w:t>Project Highlight: Qoros Telematics Service Platform</w:t>
      </w:r>
    </w:p>
    <w:p w14:paraId="66DFE61F" w14:textId="77777777" w:rsidR="00FB379E" w:rsidRPr="00FB379E" w:rsidRDefault="00FB379E" w:rsidP="0025163D">
      <w:pPr>
        <w:numPr>
          <w:ilvl w:val="0"/>
          <w:numId w:val="16"/>
        </w:numPr>
        <w:tabs>
          <w:tab w:val="clear" w:pos="720"/>
          <w:tab w:val="num" w:pos="1080"/>
        </w:tabs>
        <w:ind w:left="1080"/>
      </w:pPr>
      <w:r w:rsidRPr="00FB379E">
        <w:rPr>
          <w:b/>
          <w:bCs/>
        </w:rPr>
        <w:t>Role and Contributions</w:t>
      </w:r>
      <w:r w:rsidRPr="00FB379E">
        <w:t>: Developed and maintained an IoT platform using various Azure services like SQL, Service Bus, Redis, and Blob. I created RESTful web service interfaces and handled troubleshooting and performance optimization.</w:t>
      </w:r>
    </w:p>
    <w:p w14:paraId="368C3197" w14:textId="77777777" w:rsidR="00FB379E" w:rsidRPr="00FB379E" w:rsidRDefault="00FB379E" w:rsidP="0025163D">
      <w:pPr>
        <w:numPr>
          <w:ilvl w:val="0"/>
          <w:numId w:val="16"/>
        </w:numPr>
        <w:ind w:left="1080"/>
      </w:pPr>
      <w:r w:rsidRPr="00FB379E">
        <w:rPr>
          <w:b/>
          <w:bCs/>
        </w:rPr>
        <w:t>Technologies Used</w:t>
      </w:r>
      <w:r w:rsidRPr="00FB379E">
        <w:t>: C#, ASP.NET, Azure services, and RESTful APIs.</w:t>
      </w:r>
    </w:p>
    <w:p w14:paraId="3B575123" w14:textId="77777777" w:rsidR="00FB379E" w:rsidRPr="00FB379E" w:rsidRDefault="00FB379E" w:rsidP="0025163D">
      <w:pPr>
        <w:numPr>
          <w:ilvl w:val="0"/>
          <w:numId w:val="16"/>
        </w:numPr>
        <w:ind w:left="1080"/>
      </w:pPr>
      <w:r w:rsidRPr="00FB379E">
        <w:rPr>
          <w:b/>
          <w:bCs/>
        </w:rPr>
        <w:t>Key Achievements</w:t>
      </w:r>
      <w:r w:rsidRPr="00FB379E">
        <w:t>: Enhanced platform availability and reliability, supporting real-time data processing and improving customer experience.</w:t>
      </w:r>
    </w:p>
    <w:p w14:paraId="1FD0790B" w14:textId="7104D240" w:rsidR="00FB379E" w:rsidRPr="00FB379E" w:rsidRDefault="00FB379E" w:rsidP="0025163D">
      <w:pPr>
        <w:ind w:left="360"/>
      </w:pPr>
      <w:r w:rsidRPr="00FB379E">
        <w:rPr>
          <w:b/>
          <w:bCs/>
        </w:rPr>
        <w:t>Project Highlight: NEVS Vehicle Connect Platform</w:t>
      </w:r>
    </w:p>
    <w:p w14:paraId="1BC05FDC" w14:textId="77777777" w:rsidR="00FB379E" w:rsidRPr="00FB379E" w:rsidRDefault="00FB379E" w:rsidP="0025163D">
      <w:pPr>
        <w:numPr>
          <w:ilvl w:val="0"/>
          <w:numId w:val="17"/>
        </w:numPr>
        <w:ind w:left="1080"/>
      </w:pPr>
      <w:r w:rsidRPr="00FB379E">
        <w:rPr>
          <w:b/>
          <w:bCs/>
        </w:rPr>
        <w:t>Role and Contributions</w:t>
      </w:r>
      <w:r w:rsidRPr="00FB379E">
        <w:t>: Designed and led a team to develop a highly available IoT platform on Azure, focusing on microservices architecture and CI/CD processes.</w:t>
      </w:r>
    </w:p>
    <w:p w14:paraId="3E2A2BA0" w14:textId="77777777" w:rsidR="00FB379E" w:rsidRPr="00FB379E" w:rsidRDefault="00FB379E" w:rsidP="0025163D">
      <w:pPr>
        <w:numPr>
          <w:ilvl w:val="0"/>
          <w:numId w:val="17"/>
        </w:numPr>
        <w:ind w:left="1080"/>
      </w:pPr>
      <w:r w:rsidRPr="00FB379E">
        <w:rPr>
          <w:b/>
          <w:bCs/>
        </w:rPr>
        <w:t>Technologies Used</w:t>
      </w:r>
      <w:r w:rsidRPr="00FB379E">
        <w:t>: C#, Azure DevOps, Docker, and Kubernetes.</w:t>
      </w:r>
    </w:p>
    <w:p w14:paraId="72D87582" w14:textId="77777777" w:rsidR="00FB379E" w:rsidRPr="00FB379E" w:rsidRDefault="00FB379E" w:rsidP="0025163D">
      <w:pPr>
        <w:numPr>
          <w:ilvl w:val="0"/>
          <w:numId w:val="17"/>
        </w:numPr>
        <w:ind w:left="1080"/>
      </w:pPr>
      <w:r w:rsidRPr="00FB379E">
        <w:rPr>
          <w:b/>
          <w:bCs/>
        </w:rPr>
        <w:lastRenderedPageBreak/>
        <w:t>Key Achievements</w:t>
      </w:r>
      <w:r w:rsidRPr="00FB379E">
        <w:t>: Improved system scalability and streamlined deployment processes, significantly reducing time-to-market for new features.</w:t>
      </w:r>
    </w:p>
    <w:p w14:paraId="7520FB01" w14:textId="444F49FB" w:rsidR="00FB379E" w:rsidRPr="00FB379E" w:rsidRDefault="00FB379E" w:rsidP="0025163D">
      <w:pPr>
        <w:ind w:left="360"/>
      </w:pPr>
      <w:r w:rsidRPr="00FB379E">
        <w:rPr>
          <w:b/>
          <w:bCs/>
        </w:rPr>
        <w:t>Project Highlight: SAIC Motor Dealer Management System &amp; China Telecom Yi Liao Apps</w:t>
      </w:r>
    </w:p>
    <w:p w14:paraId="0D4A3C18" w14:textId="77777777" w:rsidR="00FB379E" w:rsidRPr="00FB379E" w:rsidRDefault="00FB379E" w:rsidP="0025163D">
      <w:pPr>
        <w:numPr>
          <w:ilvl w:val="0"/>
          <w:numId w:val="18"/>
        </w:numPr>
        <w:ind w:left="1080"/>
      </w:pPr>
      <w:r w:rsidRPr="00FB379E">
        <w:rPr>
          <w:b/>
          <w:bCs/>
        </w:rPr>
        <w:t>Role and Contributions</w:t>
      </w:r>
      <w:r w:rsidRPr="00FB379E">
        <w:t>: Developed apps for Windows Phone 8 and Windows Store, conducted business analysis, and mentored developers to ensure adherence to best practices.</w:t>
      </w:r>
    </w:p>
    <w:p w14:paraId="73F01964" w14:textId="77777777" w:rsidR="00FB379E" w:rsidRPr="00FB379E" w:rsidRDefault="00FB379E" w:rsidP="0025163D">
      <w:pPr>
        <w:numPr>
          <w:ilvl w:val="0"/>
          <w:numId w:val="18"/>
        </w:numPr>
        <w:ind w:left="1080"/>
      </w:pPr>
      <w:r w:rsidRPr="00FB379E">
        <w:rPr>
          <w:b/>
          <w:bCs/>
        </w:rPr>
        <w:t>Technologies Used</w:t>
      </w:r>
      <w:r w:rsidRPr="00FB379E">
        <w:t>: C#, .NET, Windows Phone SDK, and Microsoft Dynamics CRM.</w:t>
      </w:r>
    </w:p>
    <w:p w14:paraId="02A4611F" w14:textId="5FE20801" w:rsidR="00FB379E" w:rsidRDefault="00FB379E" w:rsidP="00402DBB">
      <w:pPr>
        <w:numPr>
          <w:ilvl w:val="0"/>
          <w:numId w:val="18"/>
        </w:numPr>
        <w:ind w:left="1080"/>
      </w:pPr>
      <w:r w:rsidRPr="00FB379E">
        <w:rPr>
          <w:b/>
          <w:bCs/>
        </w:rPr>
        <w:t>Key Achievements</w:t>
      </w:r>
      <w:r w:rsidRPr="00FB379E">
        <w:t>: Delivered high-quality applications that enhanced sales processes and improved operational efficiency for clients.</w:t>
      </w:r>
    </w:p>
    <w:p w14:paraId="25875114" w14:textId="4A5038EB" w:rsidR="00402DBB" w:rsidRPr="00402DBB" w:rsidRDefault="00402DBB" w:rsidP="00402DBB">
      <w:r w:rsidRPr="00402DBB">
        <w:rPr>
          <w:b/>
          <w:bCs/>
        </w:rPr>
        <w:t>Senior Software Engineer</w:t>
      </w:r>
      <w:r w:rsidRPr="00402DBB">
        <w:br/>
      </w:r>
      <w:r w:rsidRPr="00402DBB">
        <w:rPr>
          <w:b/>
          <w:bCs/>
        </w:rPr>
        <w:t>Isoftstone Co. LTD, Shanghai, China, Sep 2010 – Jul 2012</w:t>
      </w:r>
    </w:p>
    <w:p w14:paraId="221C9A40" w14:textId="77777777" w:rsidR="00B90F85" w:rsidRPr="00B90F85" w:rsidRDefault="00B90F85" w:rsidP="00B90F85">
      <w:r w:rsidRPr="00B90F85">
        <w:t>Isoftstone is a leading IT service provider known for its innovative approach to software development and digital transformation solutions. During my tenure, I was responsible for developing modern applications using cutting-edge Microsoft technologies like WPF and Silverlight, focusing on creating rich, interactive user experiences.</w:t>
      </w:r>
    </w:p>
    <w:p w14:paraId="3E564D0F" w14:textId="77777777" w:rsidR="00B90F85" w:rsidRPr="00B90F85" w:rsidRDefault="00B90F85" w:rsidP="00B90F85">
      <w:r w:rsidRPr="00B90F85">
        <w:t>In this role, I worked on designing and implementing complex software applications, leveraging my expertise in C# to build dynamic and visually appealing desktop and web applications. I focused on enhancing application performance, usability, and responsiveness, making significant contributions to the company’s portfolio of modern software solutions.</w:t>
      </w:r>
    </w:p>
    <w:p w14:paraId="0FD7210D" w14:textId="3BA8DFCD" w:rsidR="00B90F85" w:rsidRPr="00B90F85" w:rsidRDefault="00B90F85" w:rsidP="00B90F85">
      <w:pPr>
        <w:ind w:left="360"/>
      </w:pPr>
      <w:r w:rsidRPr="00B90F85">
        <w:rPr>
          <w:b/>
          <w:bCs/>
        </w:rPr>
        <w:t>Project Highlight: Home Inn PMS</w:t>
      </w:r>
    </w:p>
    <w:p w14:paraId="4B1BB914" w14:textId="77777777" w:rsidR="00B90F85" w:rsidRPr="00B90F85" w:rsidRDefault="00B90F85" w:rsidP="00B90F85">
      <w:pPr>
        <w:numPr>
          <w:ilvl w:val="0"/>
          <w:numId w:val="20"/>
        </w:numPr>
        <w:tabs>
          <w:tab w:val="clear" w:pos="720"/>
          <w:tab w:val="num" w:pos="1080"/>
        </w:tabs>
        <w:ind w:left="1080"/>
      </w:pPr>
      <w:r w:rsidRPr="00B90F85">
        <w:rPr>
          <w:b/>
          <w:bCs/>
        </w:rPr>
        <w:t>Role and Contributions</w:t>
      </w:r>
      <w:r w:rsidRPr="00B90F85">
        <w:t>: Designed and developed a hotel management system using WPF, Silverlight, and C#. I was instrumental in creating custom controls and advanced user interfaces that significantly improved the application's look and feel.</w:t>
      </w:r>
    </w:p>
    <w:p w14:paraId="01980771" w14:textId="77777777" w:rsidR="00B90F85" w:rsidRPr="00B90F85" w:rsidRDefault="00B90F85" w:rsidP="00B90F85">
      <w:pPr>
        <w:numPr>
          <w:ilvl w:val="0"/>
          <w:numId w:val="20"/>
        </w:numPr>
        <w:tabs>
          <w:tab w:val="clear" w:pos="720"/>
          <w:tab w:val="num" w:pos="1080"/>
        </w:tabs>
        <w:ind w:left="1080"/>
      </w:pPr>
      <w:r w:rsidRPr="00B90F85">
        <w:rPr>
          <w:b/>
          <w:bCs/>
        </w:rPr>
        <w:t>Technologies Used</w:t>
      </w:r>
      <w:r w:rsidRPr="00B90F85">
        <w:t>: C#, WPF, Silverlight, and Microsoft Blend.</w:t>
      </w:r>
    </w:p>
    <w:p w14:paraId="40621EFE" w14:textId="77777777" w:rsidR="00B90F85" w:rsidRPr="00B90F85" w:rsidRDefault="00B90F85" w:rsidP="00B90F85">
      <w:pPr>
        <w:numPr>
          <w:ilvl w:val="0"/>
          <w:numId w:val="20"/>
        </w:numPr>
        <w:tabs>
          <w:tab w:val="clear" w:pos="720"/>
          <w:tab w:val="num" w:pos="1080"/>
        </w:tabs>
        <w:ind w:left="1080"/>
      </w:pPr>
      <w:r w:rsidRPr="00B90F85">
        <w:rPr>
          <w:b/>
          <w:bCs/>
        </w:rPr>
        <w:t>Key Achievements</w:t>
      </w:r>
      <w:r w:rsidRPr="00B90F85">
        <w:t>: Developed a high-performance application with a modern user interface, enhancing the operational efficiency and user experience within the hospitality industry.</w:t>
      </w:r>
    </w:p>
    <w:p w14:paraId="2FCBF9E5" w14:textId="52CD8E7C" w:rsidR="00B90F85" w:rsidRPr="0075646D" w:rsidRDefault="00B90F85" w:rsidP="00402DBB">
      <w:r w:rsidRPr="00B90F85">
        <w:t>My work at Isoftstone involved pushing the boundaries of traditional application development by utilizing modern Microsoft technologies, contributing to the creation of next-generation software solutions that delivered both functionality and visual appeal.</w:t>
      </w:r>
    </w:p>
    <w:p w14:paraId="54A66B2E" w14:textId="46E2E355" w:rsidR="00402DBB" w:rsidRDefault="00402DBB" w:rsidP="00402DBB">
      <w:pPr>
        <w:rPr>
          <w:b/>
          <w:bCs/>
        </w:rPr>
      </w:pPr>
      <w:r w:rsidRPr="00402DBB">
        <w:rPr>
          <w:b/>
          <w:bCs/>
        </w:rPr>
        <w:t>Software Developer</w:t>
      </w:r>
      <w:r w:rsidRPr="00402DBB">
        <w:br/>
      </w:r>
      <w:r w:rsidRPr="00402DBB">
        <w:rPr>
          <w:b/>
          <w:bCs/>
        </w:rPr>
        <w:t>Guang Ye Software Co. LTD</w:t>
      </w:r>
      <w:r w:rsidR="00134D79">
        <w:rPr>
          <w:rFonts w:hint="eastAsia"/>
          <w:b/>
          <w:bCs/>
        </w:rPr>
        <w:t xml:space="preserve">, </w:t>
      </w:r>
      <w:r w:rsidRPr="00402DBB">
        <w:rPr>
          <w:b/>
          <w:bCs/>
        </w:rPr>
        <w:t>Shanghai, China, Sep 2003 – Feb 2007</w:t>
      </w:r>
    </w:p>
    <w:p w14:paraId="7D94C70B" w14:textId="77777777" w:rsidR="00BD08A7" w:rsidRPr="00BD08A7" w:rsidRDefault="00BD08A7" w:rsidP="00BD08A7">
      <w:r w:rsidRPr="00BD08A7">
        <w:t>Guang Ye Software Co. LTD was a technology firm specializing in software development and IT support services. My work involved developing and maintaining software applications using C# and other technologies, contributing to multiple projects that supported business growth and operational stability.</w:t>
      </w:r>
    </w:p>
    <w:p w14:paraId="4FA4ECA1" w14:textId="77777777" w:rsidR="00BD08A7" w:rsidRPr="00BD08A7" w:rsidRDefault="00BD08A7" w:rsidP="00BD08A7">
      <w:r w:rsidRPr="00BD08A7">
        <w:lastRenderedPageBreak/>
        <w:t>During my time, I provided technical support, conducted troubleshooting, and developed custom software solutions to meet diverse client needs across various industries.</w:t>
      </w:r>
    </w:p>
    <w:p w14:paraId="0516AB3E" w14:textId="77777777" w:rsidR="00BD08A7" w:rsidRPr="00BD08A7" w:rsidRDefault="00BD08A7" w:rsidP="00BD08A7">
      <w:pPr>
        <w:numPr>
          <w:ilvl w:val="0"/>
          <w:numId w:val="19"/>
        </w:numPr>
      </w:pPr>
      <w:r w:rsidRPr="00BD08A7">
        <w:t>Key Contributions: Developed robust software applications, optimized system performance, and delivered reliable technical support.</w:t>
      </w:r>
    </w:p>
    <w:p w14:paraId="51B41954" w14:textId="77777777" w:rsidR="00BD08A7" w:rsidRPr="00BD08A7" w:rsidRDefault="00BD08A7" w:rsidP="00BD08A7">
      <w:pPr>
        <w:numPr>
          <w:ilvl w:val="0"/>
          <w:numId w:val="19"/>
        </w:numPr>
      </w:pPr>
      <w:r w:rsidRPr="00BD08A7">
        <w:t>Technologies Used: C#, .NET, and various development frameworks.</w:t>
      </w:r>
    </w:p>
    <w:p w14:paraId="78923773" w14:textId="3ED6C186" w:rsidR="00BD08A7" w:rsidRPr="00402DBB" w:rsidRDefault="00BD08A7" w:rsidP="00402DBB">
      <w:pPr>
        <w:numPr>
          <w:ilvl w:val="0"/>
          <w:numId w:val="19"/>
        </w:numPr>
      </w:pPr>
      <w:r w:rsidRPr="00BD08A7">
        <w:t>Skills Gained: Built strong foundational skills in software development, system integration, and client support, setting the stage for advanced roles in my career.</w:t>
      </w:r>
    </w:p>
    <w:p w14:paraId="390D068F" w14:textId="77777777" w:rsidR="00B010CA" w:rsidRDefault="00B010CA" w:rsidP="00B010CA">
      <w:pPr>
        <w:pStyle w:val="1"/>
      </w:pPr>
      <w:r>
        <w:t>Education</w:t>
      </w:r>
    </w:p>
    <w:p w14:paraId="38B2EF90" w14:textId="6E97EE29" w:rsidR="008479FA" w:rsidRPr="0010238F" w:rsidRDefault="008479FA" w:rsidP="0011448E">
      <w:pPr>
        <w:tabs>
          <w:tab w:val="left" w:pos="7037"/>
        </w:tabs>
        <w:spacing w:line="241" w:lineRule="auto"/>
      </w:pPr>
      <w:r w:rsidRPr="0010238F">
        <w:rPr>
          <w:rFonts w:hint="eastAsia"/>
          <w:b/>
        </w:rPr>
        <w:t>Bachelor</w:t>
      </w:r>
      <w:r w:rsidRPr="0010238F">
        <w:rPr>
          <w:b/>
        </w:rPr>
        <w:t xml:space="preserve"> degree in </w:t>
      </w:r>
      <w:r w:rsidRPr="0010238F">
        <w:rPr>
          <w:rFonts w:hint="eastAsia"/>
          <w:b/>
        </w:rPr>
        <w:t xml:space="preserve">Computer science and </w:t>
      </w:r>
      <w:r w:rsidRPr="0010238F">
        <w:rPr>
          <w:b/>
        </w:rPr>
        <w:t>technology</w:t>
      </w:r>
      <w:r w:rsidR="003256A8">
        <w:rPr>
          <w:rFonts w:hint="eastAsia"/>
          <w:b/>
        </w:rPr>
        <w:t>,</w:t>
      </w:r>
      <w:r w:rsidR="003256A8" w:rsidRPr="003256A8">
        <w:rPr>
          <w:b/>
        </w:rPr>
        <w:t xml:space="preserve"> </w:t>
      </w:r>
      <w:r w:rsidR="001C7449">
        <w:rPr>
          <w:rFonts w:hint="eastAsia"/>
          <w:b/>
        </w:rPr>
        <w:t>Mar</w:t>
      </w:r>
      <w:r w:rsidR="003256A8" w:rsidRPr="003256A8">
        <w:rPr>
          <w:b/>
        </w:rPr>
        <w:t xml:space="preserve"> 2015 - Jul 2017</w:t>
      </w:r>
    </w:p>
    <w:p w14:paraId="439D3863" w14:textId="77777777" w:rsidR="008479FA" w:rsidRPr="00382725" w:rsidRDefault="008479FA" w:rsidP="0011448E">
      <w:pPr>
        <w:rPr>
          <w:bCs/>
        </w:rPr>
      </w:pPr>
      <w:r w:rsidRPr="00382725">
        <w:rPr>
          <w:bCs/>
        </w:rPr>
        <w:t xml:space="preserve">Major: </w:t>
      </w:r>
      <w:r w:rsidRPr="00382725">
        <w:rPr>
          <w:rFonts w:hint="eastAsia"/>
          <w:bCs/>
        </w:rPr>
        <w:t>Computer</w:t>
      </w:r>
      <w:r w:rsidRPr="00382725">
        <w:rPr>
          <w:bCs/>
        </w:rPr>
        <w:t xml:space="preserve"> science and technology</w:t>
      </w:r>
    </w:p>
    <w:p w14:paraId="7E511A49" w14:textId="41DE2D14" w:rsidR="008479FA" w:rsidRPr="008479FA" w:rsidRDefault="008479FA" w:rsidP="0011448E">
      <w:pPr>
        <w:pBdr>
          <w:top w:val="nil"/>
          <w:left w:val="nil"/>
          <w:bottom w:val="nil"/>
          <w:right w:val="nil"/>
          <w:between w:val="nil"/>
        </w:pBdr>
        <w:spacing w:before="15"/>
      </w:pPr>
      <w:r w:rsidRPr="0010238F">
        <w:rPr>
          <w:rFonts w:hint="eastAsia"/>
        </w:rPr>
        <w:t>Su</w:t>
      </w:r>
      <w:r w:rsidRPr="0010238F">
        <w:t>zhou University of Science and Technology – China</w:t>
      </w:r>
    </w:p>
    <w:p w14:paraId="086A51A5" w14:textId="62AB5C6C" w:rsidR="008479FA" w:rsidRPr="0010238F" w:rsidRDefault="008479FA" w:rsidP="0011448E">
      <w:pPr>
        <w:tabs>
          <w:tab w:val="left" w:pos="7482"/>
        </w:tabs>
        <w:ind w:right="673"/>
        <w:rPr>
          <w:b/>
        </w:rPr>
      </w:pPr>
      <w:r w:rsidRPr="0010238F">
        <w:rPr>
          <w:rFonts w:hint="eastAsia"/>
          <w:b/>
        </w:rPr>
        <w:t>D</w:t>
      </w:r>
      <w:r w:rsidRPr="0010238F">
        <w:rPr>
          <w:b/>
        </w:rPr>
        <w:t>iploma in Computer</w:t>
      </w:r>
      <w:r w:rsidRPr="0010238F">
        <w:rPr>
          <w:rFonts w:hint="eastAsia"/>
          <w:b/>
        </w:rPr>
        <w:t xml:space="preserve"> </w:t>
      </w:r>
      <w:r w:rsidRPr="0010238F">
        <w:rPr>
          <w:b/>
        </w:rPr>
        <w:t>and application</w:t>
      </w:r>
      <w:r w:rsidR="003256A8">
        <w:rPr>
          <w:rFonts w:hint="eastAsia"/>
          <w:b/>
        </w:rPr>
        <w:t>,</w:t>
      </w:r>
      <w:r w:rsidR="003256A8" w:rsidRPr="003256A8">
        <w:rPr>
          <w:b/>
        </w:rPr>
        <w:t xml:space="preserve"> Sep 2000 – Jul 2003</w:t>
      </w:r>
    </w:p>
    <w:p w14:paraId="5579804D" w14:textId="340BAEFD" w:rsidR="008479FA" w:rsidRPr="00382725" w:rsidRDefault="008479FA" w:rsidP="0011448E">
      <w:pPr>
        <w:tabs>
          <w:tab w:val="left" w:pos="7061"/>
        </w:tabs>
        <w:ind w:right="673"/>
        <w:rPr>
          <w:bCs/>
        </w:rPr>
      </w:pPr>
      <w:r w:rsidRPr="00382725">
        <w:rPr>
          <w:bCs/>
        </w:rPr>
        <w:t xml:space="preserve">Major: </w:t>
      </w:r>
      <w:r w:rsidRPr="00382725">
        <w:rPr>
          <w:rFonts w:hint="eastAsia"/>
          <w:bCs/>
        </w:rPr>
        <w:t>Computer</w:t>
      </w:r>
      <w:r w:rsidRPr="00382725">
        <w:rPr>
          <w:bCs/>
        </w:rPr>
        <w:t xml:space="preserve"> and application</w:t>
      </w:r>
    </w:p>
    <w:p w14:paraId="71CACDFA" w14:textId="640957C8" w:rsidR="008479FA" w:rsidRPr="0010238F" w:rsidRDefault="008479FA" w:rsidP="0011448E">
      <w:pPr>
        <w:tabs>
          <w:tab w:val="left" w:pos="7061"/>
        </w:tabs>
        <w:ind w:right="673"/>
      </w:pPr>
      <w:r w:rsidRPr="0010238F">
        <w:t>Nanjing University of Aeronautics and Astronautics – China</w:t>
      </w:r>
    </w:p>
    <w:p w14:paraId="4AF3F3E1" w14:textId="764C8CAA" w:rsidR="000D6E0E" w:rsidRDefault="00B010CA" w:rsidP="000D6E0E">
      <w:pPr>
        <w:pStyle w:val="1"/>
      </w:pPr>
      <w:r>
        <w:t>Training</w:t>
      </w:r>
    </w:p>
    <w:p w14:paraId="65D9EFC2" w14:textId="1B43FB6A" w:rsidR="000D6E0E" w:rsidRPr="000D6E0E" w:rsidRDefault="000D6E0E" w:rsidP="000D6E0E">
      <w:r w:rsidRPr="000D6E0E">
        <w:rPr>
          <w:b/>
          <w:bCs/>
        </w:rPr>
        <w:t>C++ Development Training</w:t>
      </w:r>
      <w:r w:rsidRPr="000D6E0E">
        <w:t xml:space="preserve"> - Completed a comprehensive C++ development course focusing on embedded systems, software design patterns, and performance optimization during university studies (2003).</w:t>
      </w:r>
    </w:p>
    <w:p w14:paraId="4845588C" w14:textId="77777777" w:rsidR="00B010CA" w:rsidRDefault="00B010CA" w:rsidP="00B010CA">
      <w:r w:rsidRPr="00FF2AEA">
        <w:rPr>
          <w:b/>
          <w:bCs/>
        </w:rPr>
        <w:t>Navigating the Canadian IT Workplace</w:t>
      </w:r>
      <w:r>
        <w:t xml:space="preserve"> (NaviCanIT)</w:t>
      </w:r>
    </w:p>
    <w:p w14:paraId="2762C5E2" w14:textId="77777777" w:rsidR="00B010CA" w:rsidRDefault="00B010CA" w:rsidP="00B010CA">
      <w:r>
        <w:t>Certified Training, In-TAC, Ottawa, Ontario, January 2019 – April 2019</w:t>
      </w:r>
    </w:p>
    <w:sectPr w:rsidR="00B010C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9BC71" w14:textId="77777777" w:rsidR="003F509F" w:rsidRDefault="003F509F" w:rsidP="008479FA">
      <w:pPr>
        <w:spacing w:after="0" w:line="240" w:lineRule="auto"/>
      </w:pPr>
      <w:r>
        <w:separator/>
      </w:r>
    </w:p>
  </w:endnote>
  <w:endnote w:type="continuationSeparator" w:id="0">
    <w:p w14:paraId="479068D9" w14:textId="77777777" w:rsidR="003F509F" w:rsidRDefault="003F509F" w:rsidP="0084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C96A" w14:textId="77777777" w:rsidR="003F509F" w:rsidRDefault="003F509F" w:rsidP="008479FA">
      <w:pPr>
        <w:spacing w:after="0" w:line="240" w:lineRule="auto"/>
      </w:pPr>
      <w:r>
        <w:separator/>
      </w:r>
    </w:p>
  </w:footnote>
  <w:footnote w:type="continuationSeparator" w:id="0">
    <w:p w14:paraId="0CD24B1A" w14:textId="77777777" w:rsidR="003F509F" w:rsidRDefault="003F509F" w:rsidP="00847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74"/>
    <w:multiLevelType w:val="multilevel"/>
    <w:tmpl w:val="E014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92721"/>
    <w:multiLevelType w:val="multilevel"/>
    <w:tmpl w:val="9AF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6AFE"/>
    <w:multiLevelType w:val="hybridMultilevel"/>
    <w:tmpl w:val="C9185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A02D7"/>
    <w:multiLevelType w:val="multilevel"/>
    <w:tmpl w:val="583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D4E9A"/>
    <w:multiLevelType w:val="multilevel"/>
    <w:tmpl w:val="6240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6447A"/>
    <w:multiLevelType w:val="hybridMultilevel"/>
    <w:tmpl w:val="A17C9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845B46"/>
    <w:multiLevelType w:val="multilevel"/>
    <w:tmpl w:val="B83A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B34B7"/>
    <w:multiLevelType w:val="hybridMultilevel"/>
    <w:tmpl w:val="2A2AD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E8347F"/>
    <w:multiLevelType w:val="multilevel"/>
    <w:tmpl w:val="335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A23DD"/>
    <w:multiLevelType w:val="hybridMultilevel"/>
    <w:tmpl w:val="0DF6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182F6C"/>
    <w:multiLevelType w:val="multilevel"/>
    <w:tmpl w:val="F8A2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20DC6"/>
    <w:multiLevelType w:val="multilevel"/>
    <w:tmpl w:val="190C4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656F1"/>
    <w:multiLevelType w:val="multilevel"/>
    <w:tmpl w:val="38E6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7680E"/>
    <w:multiLevelType w:val="multilevel"/>
    <w:tmpl w:val="4F58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A69B1"/>
    <w:multiLevelType w:val="hybridMultilevel"/>
    <w:tmpl w:val="D646C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435D11"/>
    <w:multiLevelType w:val="hybridMultilevel"/>
    <w:tmpl w:val="19CC2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2A7EDA"/>
    <w:multiLevelType w:val="hybridMultilevel"/>
    <w:tmpl w:val="9886C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B53ACE"/>
    <w:multiLevelType w:val="multilevel"/>
    <w:tmpl w:val="6E0089BC"/>
    <w:lvl w:ilvl="0">
      <w:start w:val="1"/>
      <w:numFmt w:val="bullet"/>
      <w:lvlText w:val="●"/>
      <w:lvlJc w:val="left"/>
      <w:pPr>
        <w:ind w:left="738" w:hanging="272"/>
      </w:pPr>
      <w:rPr>
        <w:rFonts w:ascii="Noto Sans Symbols" w:eastAsia="Noto Sans Symbols" w:hAnsi="Noto Sans Symbols" w:cs="Noto Sans Symbols"/>
        <w:sz w:val="21"/>
        <w:szCs w:val="21"/>
      </w:rPr>
    </w:lvl>
    <w:lvl w:ilvl="1">
      <w:start w:val="1"/>
      <w:numFmt w:val="bullet"/>
      <w:lvlText w:val="●"/>
      <w:lvlJc w:val="left"/>
      <w:pPr>
        <w:ind w:left="930" w:hanging="353"/>
      </w:pPr>
      <w:rPr>
        <w:rFonts w:ascii="Noto Sans Symbols" w:eastAsia="Noto Sans Symbols" w:hAnsi="Noto Sans Symbols" w:cs="Noto Sans Symbols"/>
        <w:sz w:val="22"/>
        <w:szCs w:val="22"/>
      </w:rPr>
    </w:lvl>
    <w:lvl w:ilvl="2">
      <w:start w:val="1"/>
      <w:numFmt w:val="bullet"/>
      <w:lvlText w:val="•"/>
      <w:lvlJc w:val="left"/>
      <w:pPr>
        <w:ind w:left="1946" w:hanging="353"/>
      </w:pPr>
    </w:lvl>
    <w:lvl w:ilvl="3">
      <w:start w:val="1"/>
      <w:numFmt w:val="bullet"/>
      <w:lvlText w:val="•"/>
      <w:lvlJc w:val="left"/>
      <w:pPr>
        <w:ind w:left="2953" w:hanging="353"/>
      </w:pPr>
    </w:lvl>
    <w:lvl w:ilvl="4">
      <w:start w:val="1"/>
      <w:numFmt w:val="bullet"/>
      <w:lvlText w:val="•"/>
      <w:lvlJc w:val="left"/>
      <w:pPr>
        <w:ind w:left="3960" w:hanging="353"/>
      </w:pPr>
    </w:lvl>
    <w:lvl w:ilvl="5">
      <w:start w:val="1"/>
      <w:numFmt w:val="bullet"/>
      <w:lvlText w:val="•"/>
      <w:lvlJc w:val="left"/>
      <w:pPr>
        <w:ind w:left="4966" w:hanging="353"/>
      </w:pPr>
    </w:lvl>
    <w:lvl w:ilvl="6">
      <w:start w:val="1"/>
      <w:numFmt w:val="bullet"/>
      <w:lvlText w:val="•"/>
      <w:lvlJc w:val="left"/>
      <w:pPr>
        <w:ind w:left="5973" w:hanging="353"/>
      </w:pPr>
    </w:lvl>
    <w:lvl w:ilvl="7">
      <w:start w:val="1"/>
      <w:numFmt w:val="bullet"/>
      <w:lvlText w:val="•"/>
      <w:lvlJc w:val="left"/>
      <w:pPr>
        <w:ind w:left="6980" w:hanging="353"/>
      </w:pPr>
    </w:lvl>
    <w:lvl w:ilvl="8">
      <w:start w:val="1"/>
      <w:numFmt w:val="bullet"/>
      <w:lvlText w:val="•"/>
      <w:lvlJc w:val="left"/>
      <w:pPr>
        <w:ind w:left="7986" w:hanging="352"/>
      </w:pPr>
    </w:lvl>
  </w:abstractNum>
  <w:abstractNum w:abstractNumId="18" w15:restartNumberingAfterBreak="0">
    <w:nsid w:val="7B08303D"/>
    <w:multiLevelType w:val="multilevel"/>
    <w:tmpl w:val="B2A8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D7C7B"/>
    <w:multiLevelType w:val="hybridMultilevel"/>
    <w:tmpl w:val="02E2EA46"/>
    <w:lvl w:ilvl="0" w:tplc="0409000B">
      <w:start w:val="1"/>
      <w:numFmt w:val="bullet"/>
      <w:lvlText w:val=""/>
      <w:lvlJc w:val="left"/>
      <w:pPr>
        <w:ind w:left="641" w:hanging="420"/>
      </w:pPr>
      <w:rPr>
        <w:rFonts w:ascii="Wingdings" w:hAnsi="Wingdings" w:hint="default"/>
      </w:rPr>
    </w:lvl>
    <w:lvl w:ilvl="1" w:tplc="04090003">
      <w:start w:val="1"/>
      <w:numFmt w:val="bullet"/>
      <w:lvlText w:val=""/>
      <w:lvlJc w:val="left"/>
      <w:pPr>
        <w:ind w:left="1061" w:hanging="420"/>
      </w:pPr>
      <w:rPr>
        <w:rFonts w:ascii="Wingdings" w:hAnsi="Wingdings" w:hint="default"/>
      </w:rPr>
    </w:lvl>
    <w:lvl w:ilvl="2" w:tplc="04090005"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3" w:tentative="1">
      <w:start w:val="1"/>
      <w:numFmt w:val="bullet"/>
      <w:lvlText w:val=""/>
      <w:lvlJc w:val="left"/>
      <w:pPr>
        <w:ind w:left="2321" w:hanging="420"/>
      </w:pPr>
      <w:rPr>
        <w:rFonts w:ascii="Wingdings" w:hAnsi="Wingdings" w:hint="default"/>
      </w:rPr>
    </w:lvl>
    <w:lvl w:ilvl="5" w:tplc="04090005"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3" w:tentative="1">
      <w:start w:val="1"/>
      <w:numFmt w:val="bullet"/>
      <w:lvlText w:val=""/>
      <w:lvlJc w:val="left"/>
      <w:pPr>
        <w:ind w:left="3581" w:hanging="420"/>
      </w:pPr>
      <w:rPr>
        <w:rFonts w:ascii="Wingdings" w:hAnsi="Wingdings" w:hint="default"/>
      </w:rPr>
    </w:lvl>
    <w:lvl w:ilvl="8" w:tplc="04090005" w:tentative="1">
      <w:start w:val="1"/>
      <w:numFmt w:val="bullet"/>
      <w:lvlText w:val=""/>
      <w:lvlJc w:val="left"/>
      <w:pPr>
        <w:ind w:left="4001" w:hanging="420"/>
      </w:pPr>
      <w:rPr>
        <w:rFonts w:ascii="Wingdings" w:hAnsi="Wingdings" w:hint="default"/>
      </w:rPr>
    </w:lvl>
  </w:abstractNum>
  <w:num w:numId="1" w16cid:durableId="2107575187">
    <w:abstractNumId w:val="7"/>
  </w:num>
  <w:num w:numId="2" w16cid:durableId="885873109">
    <w:abstractNumId w:val="2"/>
  </w:num>
  <w:num w:numId="3" w16cid:durableId="467549143">
    <w:abstractNumId w:val="14"/>
  </w:num>
  <w:num w:numId="4" w16cid:durableId="1482230258">
    <w:abstractNumId w:val="5"/>
  </w:num>
  <w:num w:numId="5" w16cid:durableId="709376686">
    <w:abstractNumId w:val="9"/>
  </w:num>
  <w:num w:numId="6" w16cid:durableId="1127430413">
    <w:abstractNumId w:val="15"/>
  </w:num>
  <w:num w:numId="7" w16cid:durableId="1414739927">
    <w:abstractNumId w:val="16"/>
  </w:num>
  <w:num w:numId="8" w16cid:durableId="1951038229">
    <w:abstractNumId w:val="17"/>
  </w:num>
  <w:num w:numId="9" w16cid:durableId="1943411749">
    <w:abstractNumId w:val="19"/>
  </w:num>
  <w:num w:numId="10" w16cid:durableId="1548762941">
    <w:abstractNumId w:val="12"/>
  </w:num>
  <w:num w:numId="11" w16cid:durableId="1776553717">
    <w:abstractNumId w:val="11"/>
  </w:num>
  <w:num w:numId="12" w16cid:durableId="1874608578">
    <w:abstractNumId w:val="1"/>
  </w:num>
  <w:num w:numId="13" w16cid:durableId="1616715798">
    <w:abstractNumId w:val="13"/>
  </w:num>
  <w:num w:numId="14" w16cid:durableId="637758373">
    <w:abstractNumId w:val="4"/>
  </w:num>
  <w:num w:numId="15" w16cid:durableId="2045599472">
    <w:abstractNumId w:val="8"/>
  </w:num>
  <w:num w:numId="16" w16cid:durableId="1561670191">
    <w:abstractNumId w:val="0"/>
  </w:num>
  <w:num w:numId="17" w16cid:durableId="1201700810">
    <w:abstractNumId w:val="18"/>
  </w:num>
  <w:num w:numId="18" w16cid:durableId="430975010">
    <w:abstractNumId w:val="6"/>
  </w:num>
  <w:num w:numId="19" w16cid:durableId="1038972253">
    <w:abstractNumId w:val="10"/>
  </w:num>
  <w:num w:numId="20" w16cid:durableId="264650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CA"/>
    <w:rsid w:val="000009FC"/>
    <w:rsid w:val="00010964"/>
    <w:rsid w:val="0001636F"/>
    <w:rsid w:val="000251D6"/>
    <w:rsid w:val="00063089"/>
    <w:rsid w:val="000C3596"/>
    <w:rsid w:val="000C4DAF"/>
    <w:rsid w:val="000D6E0E"/>
    <w:rsid w:val="000F0E0E"/>
    <w:rsid w:val="0011448E"/>
    <w:rsid w:val="00134D79"/>
    <w:rsid w:val="00146010"/>
    <w:rsid w:val="00162005"/>
    <w:rsid w:val="001730D5"/>
    <w:rsid w:val="001862FF"/>
    <w:rsid w:val="001C7449"/>
    <w:rsid w:val="00207928"/>
    <w:rsid w:val="0022315D"/>
    <w:rsid w:val="00224402"/>
    <w:rsid w:val="00242439"/>
    <w:rsid w:val="0025163D"/>
    <w:rsid w:val="00265E86"/>
    <w:rsid w:val="002848ED"/>
    <w:rsid w:val="0028632E"/>
    <w:rsid w:val="002923B1"/>
    <w:rsid w:val="00296D5A"/>
    <w:rsid w:val="002A0BEC"/>
    <w:rsid w:val="002B36B9"/>
    <w:rsid w:val="002B71A2"/>
    <w:rsid w:val="002D2082"/>
    <w:rsid w:val="002F046E"/>
    <w:rsid w:val="002F3C30"/>
    <w:rsid w:val="003041D3"/>
    <w:rsid w:val="003256A8"/>
    <w:rsid w:val="00382725"/>
    <w:rsid w:val="00395C0F"/>
    <w:rsid w:val="003E2E79"/>
    <w:rsid w:val="003E3EE7"/>
    <w:rsid w:val="003F509F"/>
    <w:rsid w:val="00402DBB"/>
    <w:rsid w:val="00403C2B"/>
    <w:rsid w:val="00417DAB"/>
    <w:rsid w:val="00461034"/>
    <w:rsid w:val="004B7726"/>
    <w:rsid w:val="004C1E3A"/>
    <w:rsid w:val="004C6E32"/>
    <w:rsid w:val="004D031B"/>
    <w:rsid w:val="004D2B69"/>
    <w:rsid w:val="004E020E"/>
    <w:rsid w:val="004E26A1"/>
    <w:rsid w:val="004F1116"/>
    <w:rsid w:val="004F6F26"/>
    <w:rsid w:val="00522339"/>
    <w:rsid w:val="00533097"/>
    <w:rsid w:val="0053343B"/>
    <w:rsid w:val="00564AD8"/>
    <w:rsid w:val="0057042C"/>
    <w:rsid w:val="0057555C"/>
    <w:rsid w:val="00583DCC"/>
    <w:rsid w:val="00585FD7"/>
    <w:rsid w:val="0059103B"/>
    <w:rsid w:val="005C38A0"/>
    <w:rsid w:val="005D6C2C"/>
    <w:rsid w:val="005E4001"/>
    <w:rsid w:val="006337A8"/>
    <w:rsid w:val="00637A38"/>
    <w:rsid w:val="00647D9D"/>
    <w:rsid w:val="00651238"/>
    <w:rsid w:val="006618C0"/>
    <w:rsid w:val="006A72FC"/>
    <w:rsid w:val="006C0399"/>
    <w:rsid w:val="006F78C2"/>
    <w:rsid w:val="00716035"/>
    <w:rsid w:val="00727459"/>
    <w:rsid w:val="00745ED3"/>
    <w:rsid w:val="0075646D"/>
    <w:rsid w:val="00770D8D"/>
    <w:rsid w:val="007A460B"/>
    <w:rsid w:val="007B1C56"/>
    <w:rsid w:val="007C4339"/>
    <w:rsid w:val="007D238D"/>
    <w:rsid w:val="007E2A84"/>
    <w:rsid w:val="008009B6"/>
    <w:rsid w:val="008479FA"/>
    <w:rsid w:val="008C5579"/>
    <w:rsid w:val="008C6D5D"/>
    <w:rsid w:val="008D2A13"/>
    <w:rsid w:val="008D2D6C"/>
    <w:rsid w:val="008F2910"/>
    <w:rsid w:val="0091721B"/>
    <w:rsid w:val="009215D5"/>
    <w:rsid w:val="00945235"/>
    <w:rsid w:val="009645A5"/>
    <w:rsid w:val="0097366F"/>
    <w:rsid w:val="009C0AD5"/>
    <w:rsid w:val="009C79DB"/>
    <w:rsid w:val="009D76F9"/>
    <w:rsid w:val="009E0B69"/>
    <w:rsid w:val="00A00F91"/>
    <w:rsid w:val="00A25013"/>
    <w:rsid w:val="00A54F35"/>
    <w:rsid w:val="00A571B7"/>
    <w:rsid w:val="00A61FC2"/>
    <w:rsid w:val="00A72791"/>
    <w:rsid w:val="00A75D09"/>
    <w:rsid w:val="00A90FDA"/>
    <w:rsid w:val="00AB0C8E"/>
    <w:rsid w:val="00AB20ED"/>
    <w:rsid w:val="00AB706B"/>
    <w:rsid w:val="00B0016E"/>
    <w:rsid w:val="00B010CA"/>
    <w:rsid w:val="00B05D0B"/>
    <w:rsid w:val="00B130AE"/>
    <w:rsid w:val="00B45233"/>
    <w:rsid w:val="00B511A1"/>
    <w:rsid w:val="00B51AED"/>
    <w:rsid w:val="00B5365D"/>
    <w:rsid w:val="00B64F19"/>
    <w:rsid w:val="00B87DFA"/>
    <w:rsid w:val="00B90F85"/>
    <w:rsid w:val="00BB2D8F"/>
    <w:rsid w:val="00BC2D4A"/>
    <w:rsid w:val="00BD08A7"/>
    <w:rsid w:val="00BD318B"/>
    <w:rsid w:val="00BE0156"/>
    <w:rsid w:val="00BE0F8A"/>
    <w:rsid w:val="00BE22C2"/>
    <w:rsid w:val="00BE5D68"/>
    <w:rsid w:val="00BF00E3"/>
    <w:rsid w:val="00C00439"/>
    <w:rsid w:val="00C22858"/>
    <w:rsid w:val="00C30C76"/>
    <w:rsid w:val="00C36A93"/>
    <w:rsid w:val="00C71827"/>
    <w:rsid w:val="00C71BD0"/>
    <w:rsid w:val="00C90F94"/>
    <w:rsid w:val="00CA10CC"/>
    <w:rsid w:val="00CB4406"/>
    <w:rsid w:val="00CD3C0F"/>
    <w:rsid w:val="00CE2EE2"/>
    <w:rsid w:val="00D06E33"/>
    <w:rsid w:val="00D31705"/>
    <w:rsid w:val="00D3571E"/>
    <w:rsid w:val="00D41E58"/>
    <w:rsid w:val="00D5150A"/>
    <w:rsid w:val="00D62430"/>
    <w:rsid w:val="00D6448C"/>
    <w:rsid w:val="00D8331C"/>
    <w:rsid w:val="00DB5BF9"/>
    <w:rsid w:val="00DC411D"/>
    <w:rsid w:val="00DD1BD5"/>
    <w:rsid w:val="00DE7FCD"/>
    <w:rsid w:val="00E01A2E"/>
    <w:rsid w:val="00E07535"/>
    <w:rsid w:val="00E244AA"/>
    <w:rsid w:val="00E271D2"/>
    <w:rsid w:val="00E4004F"/>
    <w:rsid w:val="00E418DC"/>
    <w:rsid w:val="00EA288B"/>
    <w:rsid w:val="00EA3688"/>
    <w:rsid w:val="00EC5D1D"/>
    <w:rsid w:val="00ED16DE"/>
    <w:rsid w:val="00ED4E31"/>
    <w:rsid w:val="00EE3ABB"/>
    <w:rsid w:val="00F145B4"/>
    <w:rsid w:val="00F1482C"/>
    <w:rsid w:val="00FA4ABB"/>
    <w:rsid w:val="00FA6886"/>
    <w:rsid w:val="00FB379E"/>
    <w:rsid w:val="00FB423E"/>
    <w:rsid w:val="00FD72EE"/>
    <w:rsid w:val="00FE22D1"/>
    <w:rsid w:val="00FF162C"/>
    <w:rsid w:val="00FF2A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B1D12"/>
  <w15:chartTrackingRefBased/>
  <w15:docId w15:val="{FB4C84A1-853C-4E8B-9A88-E922D297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1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01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0CA"/>
    <w:rPr>
      <w:rFonts w:asciiTheme="majorHAnsi" w:eastAsiaTheme="majorEastAsia" w:hAnsiTheme="majorHAnsi" w:cstheme="majorBidi"/>
      <w:color w:val="2F5496" w:themeColor="accent1" w:themeShade="BF"/>
      <w:sz w:val="32"/>
      <w:szCs w:val="32"/>
    </w:rPr>
  </w:style>
  <w:style w:type="character" w:styleId="a3">
    <w:name w:val="Intense Emphasis"/>
    <w:basedOn w:val="a0"/>
    <w:uiPriority w:val="21"/>
    <w:qFormat/>
    <w:rsid w:val="00B010CA"/>
    <w:rPr>
      <w:i/>
      <w:iCs/>
      <w:color w:val="4472C4" w:themeColor="accent1"/>
    </w:rPr>
  </w:style>
  <w:style w:type="character" w:customStyle="1" w:styleId="20">
    <w:name w:val="标题 2 字符"/>
    <w:basedOn w:val="a0"/>
    <w:link w:val="2"/>
    <w:uiPriority w:val="9"/>
    <w:rsid w:val="00B010CA"/>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B010CA"/>
    <w:pPr>
      <w:ind w:left="720"/>
      <w:contextualSpacing/>
    </w:pPr>
  </w:style>
  <w:style w:type="paragraph" w:styleId="a5">
    <w:name w:val="header"/>
    <w:basedOn w:val="a"/>
    <w:link w:val="a6"/>
    <w:uiPriority w:val="99"/>
    <w:unhideWhenUsed/>
    <w:rsid w:val="008479FA"/>
    <w:pPr>
      <w:tabs>
        <w:tab w:val="center" w:pos="4320"/>
        <w:tab w:val="right" w:pos="8640"/>
      </w:tabs>
      <w:spacing w:after="0" w:line="240" w:lineRule="auto"/>
    </w:pPr>
  </w:style>
  <w:style w:type="character" w:customStyle="1" w:styleId="a6">
    <w:name w:val="页眉 字符"/>
    <w:basedOn w:val="a0"/>
    <w:link w:val="a5"/>
    <w:uiPriority w:val="99"/>
    <w:rsid w:val="008479FA"/>
  </w:style>
  <w:style w:type="paragraph" w:styleId="a7">
    <w:name w:val="footer"/>
    <w:basedOn w:val="a"/>
    <w:link w:val="a8"/>
    <w:uiPriority w:val="99"/>
    <w:unhideWhenUsed/>
    <w:rsid w:val="008479FA"/>
    <w:pPr>
      <w:tabs>
        <w:tab w:val="center" w:pos="4320"/>
        <w:tab w:val="right" w:pos="8640"/>
      </w:tabs>
      <w:spacing w:after="0" w:line="240" w:lineRule="auto"/>
    </w:pPr>
  </w:style>
  <w:style w:type="character" w:customStyle="1" w:styleId="a8">
    <w:name w:val="页脚 字符"/>
    <w:basedOn w:val="a0"/>
    <w:link w:val="a7"/>
    <w:uiPriority w:val="99"/>
    <w:rsid w:val="008479FA"/>
  </w:style>
  <w:style w:type="paragraph" w:styleId="a9">
    <w:name w:val="Normal (Web)"/>
    <w:basedOn w:val="a"/>
    <w:uiPriority w:val="99"/>
    <w:semiHidden/>
    <w:unhideWhenUsed/>
    <w:rsid w:val="009452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a">
    <w:name w:val="Strong"/>
    <w:basedOn w:val="a0"/>
    <w:uiPriority w:val="22"/>
    <w:qFormat/>
    <w:rsid w:val="00945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7827">
      <w:bodyDiv w:val="1"/>
      <w:marLeft w:val="0"/>
      <w:marRight w:val="0"/>
      <w:marTop w:val="0"/>
      <w:marBottom w:val="0"/>
      <w:divBdr>
        <w:top w:val="none" w:sz="0" w:space="0" w:color="auto"/>
        <w:left w:val="none" w:sz="0" w:space="0" w:color="auto"/>
        <w:bottom w:val="none" w:sz="0" w:space="0" w:color="auto"/>
        <w:right w:val="none" w:sz="0" w:space="0" w:color="auto"/>
      </w:divBdr>
    </w:div>
    <w:div w:id="286620511">
      <w:bodyDiv w:val="1"/>
      <w:marLeft w:val="0"/>
      <w:marRight w:val="0"/>
      <w:marTop w:val="0"/>
      <w:marBottom w:val="0"/>
      <w:divBdr>
        <w:top w:val="none" w:sz="0" w:space="0" w:color="auto"/>
        <w:left w:val="none" w:sz="0" w:space="0" w:color="auto"/>
        <w:bottom w:val="none" w:sz="0" w:space="0" w:color="auto"/>
        <w:right w:val="none" w:sz="0" w:space="0" w:color="auto"/>
      </w:divBdr>
    </w:div>
    <w:div w:id="294871307">
      <w:bodyDiv w:val="1"/>
      <w:marLeft w:val="0"/>
      <w:marRight w:val="0"/>
      <w:marTop w:val="0"/>
      <w:marBottom w:val="0"/>
      <w:divBdr>
        <w:top w:val="none" w:sz="0" w:space="0" w:color="auto"/>
        <w:left w:val="none" w:sz="0" w:space="0" w:color="auto"/>
        <w:bottom w:val="none" w:sz="0" w:space="0" w:color="auto"/>
        <w:right w:val="none" w:sz="0" w:space="0" w:color="auto"/>
      </w:divBdr>
    </w:div>
    <w:div w:id="321468101">
      <w:bodyDiv w:val="1"/>
      <w:marLeft w:val="0"/>
      <w:marRight w:val="0"/>
      <w:marTop w:val="0"/>
      <w:marBottom w:val="0"/>
      <w:divBdr>
        <w:top w:val="none" w:sz="0" w:space="0" w:color="auto"/>
        <w:left w:val="none" w:sz="0" w:space="0" w:color="auto"/>
        <w:bottom w:val="none" w:sz="0" w:space="0" w:color="auto"/>
        <w:right w:val="none" w:sz="0" w:space="0" w:color="auto"/>
      </w:divBdr>
    </w:div>
    <w:div w:id="461582980">
      <w:bodyDiv w:val="1"/>
      <w:marLeft w:val="0"/>
      <w:marRight w:val="0"/>
      <w:marTop w:val="0"/>
      <w:marBottom w:val="0"/>
      <w:divBdr>
        <w:top w:val="none" w:sz="0" w:space="0" w:color="auto"/>
        <w:left w:val="none" w:sz="0" w:space="0" w:color="auto"/>
        <w:bottom w:val="none" w:sz="0" w:space="0" w:color="auto"/>
        <w:right w:val="none" w:sz="0" w:space="0" w:color="auto"/>
      </w:divBdr>
    </w:div>
    <w:div w:id="614481616">
      <w:bodyDiv w:val="1"/>
      <w:marLeft w:val="0"/>
      <w:marRight w:val="0"/>
      <w:marTop w:val="0"/>
      <w:marBottom w:val="0"/>
      <w:divBdr>
        <w:top w:val="none" w:sz="0" w:space="0" w:color="auto"/>
        <w:left w:val="none" w:sz="0" w:space="0" w:color="auto"/>
        <w:bottom w:val="none" w:sz="0" w:space="0" w:color="auto"/>
        <w:right w:val="none" w:sz="0" w:space="0" w:color="auto"/>
      </w:divBdr>
    </w:div>
    <w:div w:id="698972143">
      <w:bodyDiv w:val="1"/>
      <w:marLeft w:val="0"/>
      <w:marRight w:val="0"/>
      <w:marTop w:val="0"/>
      <w:marBottom w:val="0"/>
      <w:divBdr>
        <w:top w:val="none" w:sz="0" w:space="0" w:color="auto"/>
        <w:left w:val="none" w:sz="0" w:space="0" w:color="auto"/>
        <w:bottom w:val="none" w:sz="0" w:space="0" w:color="auto"/>
        <w:right w:val="none" w:sz="0" w:space="0" w:color="auto"/>
      </w:divBdr>
    </w:div>
    <w:div w:id="778179048">
      <w:bodyDiv w:val="1"/>
      <w:marLeft w:val="0"/>
      <w:marRight w:val="0"/>
      <w:marTop w:val="0"/>
      <w:marBottom w:val="0"/>
      <w:divBdr>
        <w:top w:val="none" w:sz="0" w:space="0" w:color="auto"/>
        <w:left w:val="none" w:sz="0" w:space="0" w:color="auto"/>
        <w:bottom w:val="none" w:sz="0" w:space="0" w:color="auto"/>
        <w:right w:val="none" w:sz="0" w:space="0" w:color="auto"/>
      </w:divBdr>
    </w:div>
    <w:div w:id="827790523">
      <w:bodyDiv w:val="1"/>
      <w:marLeft w:val="0"/>
      <w:marRight w:val="0"/>
      <w:marTop w:val="0"/>
      <w:marBottom w:val="0"/>
      <w:divBdr>
        <w:top w:val="none" w:sz="0" w:space="0" w:color="auto"/>
        <w:left w:val="none" w:sz="0" w:space="0" w:color="auto"/>
        <w:bottom w:val="none" w:sz="0" w:space="0" w:color="auto"/>
        <w:right w:val="none" w:sz="0" w:space="0" w:color="auto"/>
      </w:divBdr>
    </w:div>
    <w:div w:id="887960119">
      <w:bodyDiv w:val="1"/>
      <w:marLeft w:val="0"/>
      <w:marRight w:val="0"/>
      <w:marTop w:val="0"/>
      <w:marBottom w:val="0"/>
      <w:divBdr>
        <w:top w:val="none" w:sz="0" w:space="0" w:color="auto"/>
        <w:left w:val="none" w:sz="0" w:space="0" w:color="auto"/>
        <w:bottom w:val="none" w:sz="0" w:space="0" w:color="auto"/>
        <w:right w:val="none" w:sz="0" w:space="0" w:color="auto"/>
      </w:divBdr>
    </w:div>
    <w:div w:id="953827205">
      <w:bodyDiv w:val="1"/>
      <w:marLeft w:val="0"/>
      <w:marRight w:val="0"/>
      <w:marTop w:val="0"/>
      <w:marBottom w:val="0"/>
      <w:divBdr>
        <w:top w:val="none" w:sz="0" w:space="0" w:color="auto"/>
        <w:left w:val="none" w:sz="0" w:space="0" w:color="auto"/>
        <w:bottom w:val="none" w:sz="0" w:space="0" w:color="auto"/>
        <w:right w:val="none" w:sz="0" w:space="0" w:color="auto"/>
      </w:divBdr>
    </w:div>
    <w:div w:id="972520694">
      <w:bodyDiv w:val="1"/>
      <w:marLeft w:val="0"/>
      <w:marRight w:val="0"/>
      <w:marTop w:val="0"/>
      <w:marBottom w:val="0"/>
      <w:divBdr>
        <w:top w:val="none" w:sz="0" w:space="0" w:color="auto"/>
        <w:left w:val="none" w:sz="0" w:space="0" w:color="auto"/>
        <w:bottom w:val="none" w:sz="0" w:space="0" w:color="auto"/>
        <w:right w:val="none" w:sz="0" w:space="0" w:color="auto"/>
      </w:divBdr>
    </w:div>
    <w:div w:id="1059939326">
      <w:bodyDiv w:val="1"/>
      <w:marLeft w:val="0"/>
      <w:marRight w:val="0"/>
      <w:marTop w:val="0"/>
      <w:marBottom w:val="0"/>
      <w:divBdr>
        <w:top w:val="none" w:sz="0" w:space="0" w:color="auto"/>
        <w:left w:val="none" w:sz="0" w:space="0" w:color="auto"/>
        <w:bottom w:val="none" w:sz="0" w:space="0" w:color="auto"/>
        <w:right w:val="none" w:sz="0" w:space="0" w:color="auto"/>
      </w:divBdr>
    </w:div>
    <w:div w:id="1146162073">
      <w:bodyDiv w:val="1"/>
      <w:marLeft w:val="0"/>
      <w:marRight w:val="0"/>
      <w:marTop w:val="0"/>
      <w:marBottom w:val="0"/>
      <w:divBdr>
        <w:top w:val="none" w:sz="0" w:space="0" w:color="auto"/>
        <w:left w:val="none" w:sz="0" w:space="0" w:color="auto"/>
        <w:bottom w:val="none" w:sz="0" w:space="0" w:color="auto"/>
        <w:right w:val="none" w:sz="0" w:space="0" w:color="auto"/>
      </w:divBdr>
    </w:div>
    <w:div w:id="1171139162">
      <w:bodyDiv w:val="1"/>
      <w:marLeft w:val="0"/>
      <w:marRight w:val="0"/>
      <w:marTop w:val="0"/>
      <w:marBottom w:val="0"/>
      <w:divBdr>
        <w:top w:val="none" w:sz="0" w:space="0" w:color="auto"/>
        <w:left w:val="none" w:sz="0" w:space="0" w:color="auto"/>
        <w:bottom w:val="none" w:sz="0" w:space="0" w:color="auto"/>
        <w:right w:val="none" w:sz="0" w:space="0" w:color="auto"/>
      </w:divBdr>
    </w:div>
    <w:div w:id="1194806775">
      <w:bodyDiv w:val="1"/>
      <w:marLeft w:val="0"/>
      <w:marRight w:val="0"/>
      <w:marTop w:val="0"/>
      <w:marBottom w:val="0"/>
      <w:divBdr>
        <w:top w:val="none" w:sz="0" w:space="0" w:color="auto"/>
        <w:left w:val="none" w:sz="0" w:space="0" w:color="auto"/>
        <w:bottom w:val="none" w:sz="0" w:space="0" w:color="auto"/>
        <w:right w:val="none" w:sz="0" w:space="0" w:color="auto"/>
      </w:divBdr>
    </w:div>
    <w:div w:id="1244872854">
      <w:bodyDiv w:val="1"/>
      <w:marLeft w:val="0"/>
      <w:marRight w:val="0"/>
      <w:marTop w:val="0"/>
      <w:marBottom w:val="0"/>
      <w:divBdr>
        <w:top w:val="none" w:sz="0" w:space="0" w:color="auto"/>
        <w:left w:val="none" w:sz="0" w:space="0" w:color="auto"/>
        <w:bottom w:val="none" w:sz="0" w:space="0" w:color="auto"/>
        <w:right w:val="none" w:sz="0" w:space="0" w:color="auto"/>
      </w:divBdr>
    </w:div>
    <w:div w:id="1244994317">
      <w:bodyDiv w:val="1"/>
      <w:marLeft w:val="0"/>
      <w:marRight w:val="0"/>
      <w:marTop w:val="0"/>
      <w:marBottom w:val="0"/>
      <w:divBdr>
        <w:top w:val="none" w:sz="0" w:space="0" w:color="auto"/>
        <w:left w:val="none" w:sz="0" w:space="0" w:color="auto"/>
        <w:bottom w:val="none" w:sz="0" w:space="0" w:color="auto"/>
        <w:right w:val="none" w:sz="0" w:space="0" w:color="auto"/>
      </w:divBdr>
    </w:div>
    <w:div w:id="1332954773">
      <w:bodyDiv w:val="1"/>
      <w:marLeft w:val="0"/>
      <w:marRight w:val="0"/>
      <w:marTop w:val="0"/>
      <w:marBottom w:val="0"/>
      <w:divBdr>
        <w:top w:val="none" w:sz="0" w:space="0" w:color="auto"/>
        <w:left w:val="none" w:sz="0" w:space="0" w:color="auto"/>
        <w:bottom w:val="none" w:sz="0" w:space="0" w:color="auto"/>
        <w:right w:val="none" w:sz="0" w:space="0" w:color="auto"/>
      </w:divBdr>
    </w:div>
    <w:div w:id="1391077836">
      <w:bodyDiv w:val="1"/>
      <w:marLeft w:val="0"/>
      <w:marRight w:val="0"/>
      <w:marTop w:val="0"/>
      <w:marBottom w:val="0"/>
      <w:divBdr>
        <w:top w:val="none" w:sz="0" w:space="0" w:color="auto"/>
        <w:left w:val="none" w:sz="0" w:space="0" w:color="auto"/>
        <w:bottom w:val="none" w:sz="0" w:space="0" w:color="auto"/>
        <w:right w:val="none" w:sz="0" w:space="0" w:color="auto"/>
      </w:divBdr>
    </w:div>
    <w:div w:id="1465200202">
      <w:bodyDiv w:val="1"/>
      <w:marLeft w:val="0"/>
      <w:marRight w:val="0"/>
      <w:marTop w:val="0"/>
      <w:marBottom w:val="0"/>
      <w:divBdr>
        <w:top w:val="none" w:sz="0" w:space="0" w:color="auto"/>
        <w:left w:val="none" w:sz="0" w:space="0" w:color="auto"/>
        <w:bottom w:val="none" w:sz="0" w:space="0" w:color="auto"/>
        <w:right w:val="none" w:sz="0" w:space="0" w:color="auto"/>
      </w:divBdr>
    </w:div>
    <w:div w:id="1489127199">
      <w:bodyDiv w:val="1"/>
      <w:marLeft w:val="0"/>
      <w:marRight w:val="0"/>
      <w:marTop w:val="0"/>
      <w:marBottom w:val="0"/>
      <w:divBdr>
        <w:top w:val="none" w:sz="0" w:space="0" w:color="auto"/>
        <w:left w:val="none" w:sz="0" w:space="0" w:color="auto"/>
        <w:bottom w:val="none" w:sz="0" w:space="0" w:color="auto"/>
        <w:right w:val="none" w:sz="0" w:space="0" w:color="auto"/>
      </w:divBdr>
    </w:div>
    <w:div w:id="1495533857">
      <w:bodyDiv w:val="1"/>
      <w:marLeft w:val="0"/>
      <w:marRight w:val="0"/>
      <w:marTop w:val="0"/>
      <w:marBottom w:val="0"/>
      <w:divBdr>
        <w:top w:val="none" w:sz="0" w:space="0" w:color="auto"/>
        <w:left w:val="none" w:sz="0" w:space="0" w:color="auto"/>
        <w:bottom w:val="none" w:sz="0" w:space="0" w:color="auto"/>
        <w:right w:val="none" w:sz="0" w:space="0" w:color="auto"/>
      </w:divBdr>
    </w:div>
    <w:div w:id="1528641489">
      <w:bodyDiv w:val="1"/>
      <w:marLeft w:val="0"/>
      <w:marRight w:val="0"/>
      <w:marTop w:val="0"/>
      <w:marBottom w:val="0"/>
      <w:divBdr>
        <w:top w:val="none" w:sz="0" w:space="0" w:color="auto"/>
        <w:left w:val="none" w:sz="0" w:space="0" w:color="auto"/>
        <w:bottom w:val="none" w:sz="0" w:space="0" w:color="auto"/>
        <w:right w:val="none" w:sz="0" w:space="0" w:color="auto"/>
      </w:divBdr>
    </w:div>
    <w:div w:id="1532182427">
      <w:bodyDiv w:val="1"/>
      <w:marLeft w:val="0"/>
      <w:marRight w:val="0"/>
      <w:marTop w:val="0"/>
      <w:marBottom w:val="0"/>
      <w:divBdr>
        <w:top w:val="none" w:sz="0" w:space="0" w:color="auto"/>
        <w:left w:val="none" w:sz="0" w:space="0" w:color="auto"/>
        <w:bottom w:val="none" w:sz="0" w:space="0" w:color="auto"/>
        <w:right w:val="none" w:sz="0" w:space="0" w:color="auto"/>
      </w:divBdr>
    </w:div>
    <w:div w:id="1803034135">
      <w:bodyDiv w:val="1"/>
      <w:marLeft w:val="0"/>
      <w:marRight w:val="0"/>
      <w:marTop w:val="0"/>
      <w:marBottom w:val="0"/>
      <w:divBdr>
        <w:top w:val="none" w:sz="0" w:space="0" w:color="auto"/>
        <w:left w:val="none" w:sz="0" w:space="0" w:color="auto"/>
        <w:bottom w:val="none" w:sz="0" w:space="0" w:color="auto"/>
        <w:right w:val="none" w:sz="0" w:space="0" w:color="auto"/>
      </w:divBdr>
    </w:div>
    <w:div w:id="1816487761">
      <w:bodyDiv w:val="1"/>
      <w:marLeft w:val="0"/>
      <w:marRight w:val="0"/>
      <w:marTop w:val="0"/>
      <w:marBottom w:val="0"/>
      <w:divBdr>
        <w:top w:val="none" w:sz="0" w:space="0" w:color="auto"/>
        <w:left w:val="none" w:sz="0" w:space="0" w:color="auto"/>
        <w:bottom w:val="none" w:sz="0" w:space="0" w:color="auto"/>
        <w:right w:val="none" w:sz="0" w:space="0" w:color="auto"/>
      </w:divBdr>
    </w:div>
    <w:div w:id="1854490725">
      <w:bodyDiv w:val="1"/>
      <w:marLeft w:val="0"/>
      <w:marRight w:val="0"/>
      <w:marTop w:val="0"/>
      <w:marBottom w:val="0"/>
      <w:divBdr>
        <w:top w:val="none" w:sz="0" w:space="0" w:color="auto"/>
        <w:left w:val="none" w:sz="0" w:space="0" w:color="auto"/>
        <w:bottom w:val="none" w:sz="0" w:space="0" w:color="auto"/>
        <w:right w:val="none" w:sz="0" w:space="0" w:color="auto"/>
      </w:divBdr>
    </w:div>
    <w:div w:id="2023317989">
      <w:bodyDiv w:val="1"/>
      <w:marLeft w:val="0"/>
      <w:marRight w:val="0"/>
      <w:marTop w:val="0"/>
      <w:marBottom w:val="0"/>
      <w:divBdr>
        <w:top w:val="none" w:sz="0" w:space="0" w:color="auto"/>
        <w:left w:val="none" w:sz="0" w:space="0" w:color="auto"/>
        <w:bottom w:val="none" w:sz="0" w:space="0" w:color="auto"/>
        <w:right w:val="none" w:sz="0" w:space="0" w:color="auto"/>
      </w:divBdr>
    </w:div>
    <w:div w:id="2040623496">
      <w:bodyDiv w:val="1"/>
      <w:marLeft w:val="0"/>
      <w:marRight w:val="0"/>
      <w:marTop w:val="0"/>
      <w:marBottom w:val="0"/>
      <w:divBdr>
        <w:top w:val="none" w:sz="0" w:space="0" w:color="auto"/>
        <w:left w:val="none" w:sz="0" w:space="0" w:color="auto"/>
        <w:bottom w:val="none" w:sz="0" w:space="0" w:color="auto"/>
        <w:right w:val="none" w:sz="0" w:space="0" w:color="auto"/>
      </w:divBdr>
    </w:div>
    <w:div w:id="2110392756">
      <w:bodyDiv w:val="1"/>
      <w:marLeft w:val="0"/>
      <w:marRight w:val="0"/>
      <w:marTop w:val="0"/>
      <w:marBottom w:val="0"/>
      <w:divBdr>
        <w:top w:val="none" w:sz="0" w:space="0" w:color="auto"/>
        <w:left w:val="none" w:sz="0" w:space="0" w:color="auto"/>
        <w:bottom w:val="none" w:sz="0" w:space="0" w:color="auto"/>
        <w:right w:val="none" w:sz="0" w:space="0" w:color="auto"/>
      </w:divBdr>
    </w:div>
    <w:div w:id="21453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C987-19D5-46E4-B73F-AE600F5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4</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li</dc:creator>
  <cp:keywords/>
  <dc:description/>
  <cp:lastModifiedBy>Xingxing Li</cp:lastModifiedBy>
  <cp:revision>42</cp:revision>
  <cp:lastPrinted>2024-04-30T20:22:00Z</cp:lastPrinted>
  <dcterms:created xsi:type="dcterms:W3CDTF">2024-09-26T14:39:00Z</dcterms:created>
  <dcterms:modified xsi:type="dcterms:W3CDTF">2024-09-27T15:21:00Z</dcterms:modified>
</cp:coreProperties>
</file>