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896C" w14:textId="76831AAF" w:rsidR="00F01B3F" w:rsidRPr="00CA2B82" w:rsidRDefault="005C2A3C" w:rsidP="005C2A3C">
      <w:pPr>
        <w:spacing w:after="0" w:line="240" w:lineRule="auto"/>
        <w:jc w:val="center"/>
        <w:rPr>
          <w:rFonts w:ascii="Georgia Pro Black" w:hAnsi="Georgia Pro Black" w:cstheme="minorHAnsi"/>
          <w:b/>
          <w:bCs/>
          <w:sz w:val="62"/>
          <w:szCs w:val="62"/>
        </w:rPr>
      </w:pPr>
      <w:bookmarkStart w:id="0" w:name="_Hlk151641532"/>
      <w:r w:rsidRPr="00CA2B82">
        <w:rPr>
          <w:rFonts w:ascii="Georgia Pro Cond Semibold" w:hAnsi="Georgia Pro Cond Semibold" w:cstheme="minorHAnsi"/>
          <w:b/>
          <w:bCs/>
          <w:color w:val="595959" w:themeColor="text1" w:themeTint="A6"/>
          <w:sz w:val="62"/>
          <w:szCs w:val="62"/>
        </w:rPr>
        <w:t>Tanisha</w:t>
      </w:r>
      <w:r w:rsidRPr="00CA2B82">
        <w:rPr>
          <w:rFonts w:ascii="Georgia Pro Black" w:hAnsi="Georgia Pro Black" w:cstheme="minorHAnsi"/>
          <w:b/>
          <w:bCs/>
          <w:sz w:val="62"/>
          <w:szCs w:val="62"/>
        </w:rPr>
        <w:t xml:space="preserve"> Hammell</w:t>
      </w:r>
    </w:p>
    <w:p w14:paraId="5DC921DD" w14:textId="4F9BC7C7" w:rsidR="00E42180" w:rsidRPr="00CA2B82" w:rsidRDefault="00CA2B82" w:rsidP="005C2A3C">
      <w:pPr>
        <w:spacing w:after="0" w:line="240" w:lineRule="auto"/>
        <w:jc w:val="center"/>
        <w:rPr>
          <w:rFonts w:asciiTheme="minorHAnsi" w:hAnsiTheme="minorHAnsi" w:cstheme="minorHAnsi"/>
          <w:b/>
          <w:bCs/>
          <w:color w:val="595959" w:themeColor="text1" w:themeTint="A6"/>
        </w:rPr>
      </w:pPr>
      <w:r w:rsidRPr="00CA2B82">
        <w:rPr>
          <w:rFonts w:asciiTheme="minorHAnsi" w:hAnsiTheme="minorHAnsi" w:cstheme="minorHAnsi"/>
          <w:color w:val="595959" w:themeColor="text1" w:themeTint="A6"/>
        </w:rPr>
        <w:t>Ottawa, ON</w:t>
      </w:r>
      <w:r>
        <w:rPr>
          <w:rFonts w:asciiTheme="minorHAnsi" w:hAnsiTheme="minorHAnsi" w:cstheme="minorHAnsi"/>
          <w:color w:val="595959" w:themeColor="text1" w:themeTint="A6"/>
        </w:rPr>
        <w:t xml:space="preserve"> K1C 2J6</w:t>
      </w:r>
      <w:r w:rsidRPr="00CA2B82">
        <w:rPr>
          <w:rFonts w:asciiTheme="minorHAnsi" w:hAnsiTheme="minorHAnsi" w:cstheme="minorHAnsi"/>
          <w:color w:val="595959" w:themeColor="text1" w:themeTint="A6"/>
        </w:rPr>
        <w:t xml:space="preserve"> </w:t>
      </w:r>
    </w:p>
    <w:p w14:paraId="7FB179CD" w14:textId="63C0CDA3" w:rsidR="005C2A3C" w:rsidRPr="00CA2B82" w:rsidRDefault="00CA2B82" w:rsidP="00723661">
      <w:pPr>
        <w:spacing w:after="0" w:line="240" w:lineRule="auto"/>
        <w:jc w:val="center"/>
        <w:rPr>
          <w:rFonts w:asciiTheme="minorHAnsi" w:hAnsiTheme="minorHAnsi" w:cstheme="minorHAnsi"/>
          <w:color w:val="538135" w:themeColor="accent6" w:themeShade="BF"/>
        </w:rPr>
      </w:pPr>
      <w:r w:rsidRPr="00CA2B82">
        <w:rPr>
          <w:rFonts w:asciiTheme="minorHAnsi" w:hAnsiTheme="minorHAnsi" w:cstheme="minorHAnsi"/>
          <w:color w:val="538135" w:themeColor="accent6" w:themeShade="BF"/>
        </w:rPr>
        <w:t>(613) 914-9419</w:t>
      </w:r>
      <w:r>
        <w:rPr>
          <w:color w:val="595959" w:themeColor="text1" w:themeTint="A6"/>
        </w:rPr>
        <w:t>|</w:t>
      </w:r>
      <w:r>
        <w:rPr>
          <w:rFonts w:asciiTheme="minorHAnsi" w:hAnsiTheme="minorHAnsi" w:cstheme="minorHAnsi"/>
          <w:color w:val="595959" w:themeColor="text1" w:themeTint="A6"/>
        </w:rPr>
        <w:t xml:space="preserve"> </w:t>
      </w:r>
      <w:r w:rsidR="00E42180" w:rsidRPr="00CA2B82">
        <w:rPr>
          <w:rFonts w:asciiTheme="minorHAnsi" w:hAnsiTheme="minorHAnsi" w:cstheme="minorHAnsi"/>
          <w:color w:val="538135" w:themeColor="accent6" w:themeShade="BF"/>
        </w:rPr>
        <w:t>tanishahammell@gmail.com</w:t>
      </w:r>
    </w:p>
    <w:bookmarkEnd w:id="0"/>
    <w:p w14:paraId="7F01AC3D" w14:textId="6A4164F1" w:rsidR="005C2A3C" w:rsidRPr="00CA2B82" w:rsidRDefault="005C2A3C" w:rsidP="005C2A3C">
      <w:pPr>
        <w:spacing w:after="0" w:line="240" w:lineRule="auto"/>
        <w:rPr>
          <w:rFonts w:asciiTheme="minorHAnsi" w:hAnsiTheme="minorHAnsi" w:cstheme="minorHAnsi"/>
        </w:rPr>
      </w:pPr>
    </w:p>
    <w:p w14:paraId="115C1CC4" w14:textId="4FC33276" w:rsidR="005C2A3C" w:rsidRPr="001B09C8" w:rsidRDefault="005C2A3C" w:rsidP="005C2A3C">
      <w:pPr>
        <w:pBdr>
          <w:bottom w:val="single" w:sz="4" w:space="1" w:color="auto"/>
        </w:pBdr>
        <w:spacing w:after="0" w:line="240" w:lineRule="auto"/>
        <w:rPr>
          <w:rFonts w:ascii="Georgia Pro Cond" w:hAnsi="Georgia Pro Cond" w:cstheme="minorHAnsi"/>
        </w:rPr>
      </w:pPr>
      <w:r w:rsidRPr="001B09C8">
        <w:rPr>
          <w:rFonts w:ascii="Georgia Pro Cond" w:hAnsi="Georgia Pro Cond" w:cstheme="minorHAnsi"/>
          <w:b/>
          <w:bCs/>
        </w:rPr>
        <w:t>PROFILE</w:t>
      </w:r>
    </w:p>
    <w:p w14:paraId="1AFCA278" w14:textId="77777777" w:rsidR="00D62AD1" w:rsidRPr="00CA2B82" w:rsidRDefault="00D62AD1" w:rsidP="005C2A3C">
      <w:pPr>
        <w:spacing w:after="0" w:line="240" w:lineRule="auto"/>
        <w:rPr>
          <w:rFonts w:asciiTheme="minorHAnsi" w:hAnsiTheme="minorHAnsi" w:cstheme="minorHAnsi"/>
        </w:rPr>
      </w:pPr>
    </w:p>
    <w:p w14:paraId="1654FB81" w14:textId="68D95752" w:rsidR="00D62AD1" w:rsidRDefault="00D62AD1" w:rsidP="00FA1AD5">
      <w:pPr>
        <w:spacing w:after="0" w:line="240" w:lineRule="auto"/>
        <w:rPr>
          <w:rFonts w:asciiTheme="minorHAnsi" w:hAnsiTheme="minorHAnsi" w:cstheme="minorHAnsi"/>
          <w:color w:val="595959" w:themeColor="text1" w:themeTint="A6"/>
        </w:rPr>
      </w:pPr>
      <w:r w:rsidRPr="00CA2B82">
        <w:rPr>
          <w:rFonts w:asciiTheme="minorHAnsi" w:hAnsiTheme="minorHAnsi" w:cstheme="minorHAnsi"/>
          <w:color w:val="595959" w:themeColor="text1" w:themeTint="A6"/>
        </w:rPr>
        <w:t>A r</w:t>
      </w:r>
      <w:r w:rsidR="005C2A3C" w:rsidRPr="00CA2B82">
        <w:rPr>
          <w:rFonts w:asciiTheme="minorHAnsi" w:hAnsiTheme="minorHAnsi" w:cstheme="minorHAnsi"/>
          <w:color w:val="595959" w:themeColor="text1" w:themeTint="A6"/>
        </w:rPr>
        <w:t>esults-focused</w:t>
      </w:r>
      <w:r w:rsidRPr="00CA2B82">
        <w:rPr>
          <w:rFonts w:asciiTheme="minorHAnsi" w:hAnsiTheme="minorHAnsi" w:cstheme="minorHAnsi"/>
          <w:color w:val="595959" w:themeColor="text1" w:themeTint="A6"/>
        </w:rPr>
        <w:t xml:space="preserve"> and</w:t>
      </w:r>
      <w:r w:rsidR="005C2A3C" w:rsidRPr="00CA2B82">
        <w:rPr>
          <w:rFonts w:asciiTheme="minorHAnsi" w:hAnsiTheme="minorHAnsi" w:cstheme="minorHAnsi"/>
          <w:color w:val="595959" w:themeColor="text1" w:themeTint="A6"/>
        </w:rPr>
        <w:t xml:space="preserve"> client-oriented administrative assistant with</w:t>
      </w:r>
      <w:r w:rsidR="00BE62D4" w:rsidRPr="00CA2B82">
        <w:rPr>
          <w:rFonts w:asciiTheme="minorHAnsi" w:hAnsiTheme="minorHAnsi" w:cstheme="minorHAnsi"/>
          <w:color w:val="595959" w:themeColor="text1" w:themeTint="A6"/>
        </w:rPr>
        <w:t xml:space="preserve"> 20 years</w:t>
      </w:r>
      <w:r w:rsidR="005C2A3C" w:rsidRPr="00CA2B82">
        <w:rPr>
          <w:rFonts w:asciiTheme="minorHAnsi" w:hAnsiTheme="minorHAnsi" w:cstheme="minorHAnsi"/>
          <w:color w:val="595959" w:themeColor="text1" w:themeTint="A6"/>
        </w:rPr>
        <w:t xml:space="preserve"> of experience</w:t>
      </w:r>
      <w:r w:rsidRPr="00CA2B82">
        <w:rPr>
          <w:rFonts w:asciiTheme="minorHAnsi" w:hAnsiTheme="minorHAnsi" w:cstheme="minorHAnsi"/>
          <w:color w:val="595959" w:themeColor="text1" w:themeTint="A6"/>
        </w:rPr>
        <w:t>. Proven ability to work under pressure and remain focused, self motivated, and self directed. A multitasker with excellent communication skills with the ability to interact with others from all levels of an organization, all cultures, and all backgrounds. Experienced in both the public and private sectors.</w:t>
      </w:r>
      <w:r w:rsidR="00FA1AD5">
        <w:rPr>
          <w:rFonts w:asciiTheme="minorHAnsi" w:hAnsiTheme="minorHAnsi" w:cstheme="minorHAnsi"/>
          <w:color w:val="595959" w:themeColor="text1" w:themeTint="A6"/>
        </w:rPr>
        <w:t xml:space="preserve"> </w:t>
      </w:r>
    </w:p>
    <w:p w14:paraId="12BBFAA1" w14:textId="77777777" w:rsidR="00FA1AD5" w:rsidRPr="00FA1AD5" w:rsidRDefault="00FA1AD5" w:rsidP="00FA1AD5">
      <w:pPr>
        <w:spacing w:after="0" w:line="240" w:lineRule="auto"/>
        <w:rPr>
          <w:rFonts w:asciiTheme="minorHAnsi" w:hAnsiTheme="minorHAnsi" w:cstheme="minorHAnsi"/>
          <w:color w:val="595959" w:themeColor="text1" w:themeTint="A6"/>
        </w:rPr>
      </w:pPr>
    </w:p>
    <w:p w14:paraId="376BC79C" w14:textId="0B873B52"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MS Word, Excel, Access, Project</w:t>
      </w:r>
      <w:r w:rsidR="00814C01" w:rsidRPr="00FA1AD5">
        <w:rPr>
          <w:rFonts w:asciiTheme="minorHAnsi" w:hAnsiTheme="minorHAnsi" w:cstheme="minorHAnsi"/>
          <w:color w:val="595959" w:themeColor="text1" w:themeTint="A6"/>
        </w:rPr>
        <w:t>,</w:t>
      </w:r>
      <w:r w:rsidRPr="00FA1AD5">
        <w:rPr>
          <w:rFonts w:asciiTheme="minorHAnsi" w:hAnsiTheme="minorHAnsi" w:cstheme="minorHAnsi"/>
          <w:color w:val="595959" w:themeColor="text1" w:themeTint="A6"/>
        </w:rPr>
        <w:t xml:space="preserve"> Outlook, </w:t>
      </w:r>
      <w:r w:rsidR="00814C01" w:rsidRPr="00FA1AD5">
        <w:rPr>
          <w:rFonts w:asciiTheme="minorHAnsi" w:hAnsiTheme="minorHAnsi" w:cstheme="minorHAnsi"/>
          <w:color w:val="595959" w:themeColor="text1" w:themeTint="A6"/>
        </w:rPr>
        <w:t xml:space="preserve">and </w:t>
      </w:r>
      <w:r w:rsidRPr="00FA1AD5">
        <w:rPr>
          <w:rFonts w:asciiTheme="minorHAnsi" w:hAnsiTheme="minorHAnsi" w:cstheme="minorHAnsi"/>
          <w:color w:val="595959" w:themeColor="text1" w:themeTint="A6"/>
        </w:rPr>
        <w:t>PowerPoint</w:t>
      </w:r>
    </w:p>
    <w:p w14:paraId="3CD56FC8" w14:textId="0C41369E"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Corel Word Perfect</w:t>
      </w:r>
    </w:p>
    <w:p w14:paraId="632E29C4" w14:textId="6AD95301"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WBRO (Basic), OMM, </w:t>
      </w:r>
      <w:proofErr w:type="spellStart"/>
      <w:r w:rsidRPr="00FA1AD5">
        <w:rPr>
          <w:rFonts w:asciiTheme="minorHAnsi" w:hAnsiTheme="minorHAnsi" w:cstheme="minorHAnsi"/>
          <w:color w:val="595959" w:themeColor="text1" w:themeTint="A6"/>
        </w:rPr>
        <w:t>OrgPlus</w:t>
      </w:r>
      <w:proofErr w:type="spellEnd"/>
      <w:r w:rsidRPr="00FA1AD5">
        <w:rPr>
          <w:rFonts w:asciiTheme="minorHAnsi" w:hAnsiTheme="minorHAnsi" w:cstheme="minorHAnsi"/>
          <w:color w:val="595959" w:themeColor="text1" w:themeTint="A6"/>
        </w:rPr>
        <w:t xml:space="preserve"> 6, CAS (Corporate Administrative System)</w:t>
      </w:r>
    </w:p>
    <w:p w14:paraId="7D05236F" w14:textId="2235165D"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RDIMS, CCM Mercury, </w:t>
      </w:r>
      <w:proofErr w:type="spellStart"/>
      <w:r w:rsidRPr="00FA1AD5">
        <w:rPr>
          <w:rFonts w:asciiTheme="minorHAnsi" w:hAnsiTheme="minorHAnsi" w:cstheme="minorHAnsi"/>
          <w:color w:val="595959" w:themeColor="text1" w:themeTint="A6"/>
        </w:rPr>
        <w:t>WebCIMS</w:t>
      </w:r>
      <w:proofErr w:type="spellEnd"/>
      <w:r w:rsidRPr="00FA1AD5">
        <w:rPr>
          <w:rFonts w:asciiTheme="minorHAnsi" w:hAnsiTheme="minorHAnsi" w:cstheme="minorHAnsi"/>
          <w:color w:val="595959" w:themeColor="text1" w:themeTint="A6"/>
        </w:rPr>
        <w:t xml:space="preserve"> (basic), Oracle (basic)</w:t>
      </w:r>
    </w:p>
    <w:p w14:paraId="492D545B" w14:textId="62EA4A95"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Novell GroupWise, HRMT (Human Resource management tracking)</w:t>
      </w:r>
    </w:p>
    <w:p w14:paraId="6B0A0AC9" w14:textId="0AAD32B5"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YMS (York Med Systems)</w:t>
      </w:r>
    </w:p>
    <w:p w14:paraId="7B4CB827" w14:textId="6DEB4771" w:rsidR="00D62AD1" w:rsidRPr="00FA1AD5" w:rsidRDefault="00D62AD1" w:rsidP="00FA1AD5">
      <w:pPr>
        <w:pStyle w:val="ListParagraph"/>
        <w:numPr>
          <w:ilvl w:val="0"/>
          <w:numId w:val="1"/>
        </w:numPr>
        <w:spacing w:after="0" w:line="240" w:lineRule="auto"/>
        <w:ind w:left="426" w:firstLine="564"/>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Secret clearance file # 95363743 June 2027</w:t>
      </w:r>
    </w:p>
    <w:p w14:paraId="78232171" w14:textId="77777777" w:rsidR="00D62AD1" w:rsidRPr="00CA2B82" w:rsidRDefault="00D62AD1" w:rsidP="005C2A3C">
      <w:pPr>
        <w:spacing w:after="0" w:line="240" w:lineRule="auto"/>
        <w:rPr>
          <w:rFonts w:asciiTheme="minorHAnsi" w:hAnsiTheme="minorHAnsi" w:cstheme="minorHAnsi"/>
        </w:rPr>
      </w:pPr>
    </w:p>
    <w:p w14:paraId="532111BE" w14:textId="79B0BB24" w:rsidR="005C2A3C" w:rsidRPr="001B09C8" w:rsidRDefault="005C2A3C" w:rsidP="005C2A3C">
      <w:pPr>
        <w:pBdr>
          <w:bottom w:val="single" w:sz="4" w:space="1" w:color="auto"/>
        </w:pBdr>
        <w:spacing w:after="0" w:line="240" w:lineRule="auto"/>
        <w:rPr>
          <w:rFonts w:ascii="Georgia Pro Cond" w:hAnsi="Georgia Pro Cond" w:cstheme="minorHAnsi"/>
        </w:rPr>
      </w:pPr>
      <w:r w:rsidRPr="001B09C8">
        <w:rPr>
          <w:rFonts w:ascii="Georgia Pro Cond" w:hAnsi="Georgia Pro Cond" w:cstheme="minorHAnsi"/>
          <w:b/>
          <w:bCs/>
        </w:rPr>
        <w:t>PROFESSIONAL EXPERIENCE</w:t>
      </w:r>
    </w:p>
    <w:p w14:paraId="18A31B3B" w14:textId="77777777" w:rsidR="005C2A3C" w:rsidRPr="00CA2B82" w:rsidRDefault="005C2A3C" w:rsidP="005C2A3C">
      <w:pPr>
        <w:spacing w:after="0" w:line="240" w:lineRule="auto"/>
        <w:rPr>
          <w:rFonts w:asciiTheme="minorHAnsi" w:hAnsiTheme="minorHAnsi" w:cstheme="minorHAnsi"/>
        </w:rPr>
      </w:pPr>
    </w:p>
    <w:p w14:paraId="6BAC7FF5" w14:textId="77777777" w:rsidR="00265A28" w:rsidRPr="00FA1AD5" w:rsidRDefault="00265A28" w:rsidP="00265A28">
      <w:pPr>
        <w:spacing w:after="0" w:line="240" w:lineRule="auto"/>
        <w:rPr>
          <w:rFonts w:asciiTheme="minorHAnsi" w:hAnsiTheme="minorHAnsi" w:cstheme="minorHAnsi"/>
          <w:b/>
          <w:bCs/>
          <w:color w:val="538135" w:themeColor="accent6" w:themeShade="BF"/>
        </w:rPr>
      </w:pPr>
      <w:r w:rsidRPr="00FA1AD5">
        <w:rPr>
          <w:rFonts w:asciiTheme="minorHAnsi" w:hAnsiTheme="minorHAnsi" w:cstheme="minorHAnsi"/>
          <w:b/>
          <w:bCs/>
          <w:color w:val="538135" w:themeColor="accent6" w:themeShade="BF"/>
        </w:rPr>
        <w:t>Administrative Assistant / Project Coordinator / Executive Assistant</w:t>
      </w:r>
    </w:p>
    <w:p w14:paraId="53B5D483" w14:textId="61846728"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Performed general administrative tasks </w:t>
      </w:r>
      <w:r w:rsidR="00FA1AD5" w:rsidRPr="00FA1AD5">
        <w:rPr>
          <w:rFonts w:asciiTheme="minorHAnsi" w:hAnsiTheme="minorHAnsi" w:cstheme="minorHAnsi"/>
          <w:color w:val="595959" w:themeColor="text1" w:themeTint="A6"/>
        </w:rPr>
        <w:t>including</w:t>
      </w:r>
      <w:r w:rsidRPr="00FA1AD5">
        <w:rPr>
          <w:rFonts w:asciiTheme="minorHAnsi" w:hAnsiTheme="minorHAnsi" w:cstheme="minorHAnsi"/>
          <w:color w:val="595959" w:themeColor="text1" w:themeTint="A6"/>
        </w:rPr>
        <w:t xml:space="preserve"> filing, calendar maintenance/vacation/leave requests, filing of reviews and updated résumés</w:t>
      </w:r>
      <w:r w:rsidR="00FA1AD5">
        <w:rPr>
          <w:rFonts w:asciiTheme="minorHAnsi" w:hAnsiTheme="minorHAnsi" w:cstheme="minorHAnsi"/>
          <w:color w:val="595959" w:themeColor="text1" w:themeTint="A6"/>
        </w:rPr>
        <w:t>.</w:t>
      </w:r>
    </w:p>
    <w:p w14:paraId="01A67ED5" w14:textId="7714E69B"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Answered telephone calls, dealt with face-to-face </w:t>
      </w:r>
      <w:r w:rsidR="00FA1AD5" w:rsidRPr="00FA1AD5">
        <w:rPr>
          <w:rFonts w:asciiTheme="minorHAnsi" w:hAnsiTheme="minorHAnsi" w:cstheme="minorHAnsi"/>
          <w:color w:val="595959" w:themeColor="text1" w:themeTint="A6"/>
        </w:rPr>
        <w:t>inquiries,</w:t>
      </w:r>
      <w:r w:rsidRPr="00FA1AD5">
        <w:rPr>
          <w:rFonts w:asciiTheme="minorHAnsi" w:hAnsiTheme="minorHAnsi" w:cstheme="minorHAnsi"/>
          <w:color w:val="595959" w:themeColor="text1" w:themeTint="A6"/>
        </w:rPr>
        <w:t xml:space="preserve"> and responded to </w:t>
      </w:r>
      <w:r w:rsidR="00FA1AD5" w:rsidRPr="00FA1AD5">
        <w:rPr>
          <w:rFonts w:asciiTheme="minorHAnsi" w:hAnsiTheme="minorHAnsi" w:cstheme="minorHAnsi"/>
          <w:color w:val="595959" w:themeColor="text1" w:themeTint="A6"/>
        </w:rPr>
        <w:t>faxes.</w:t>
      </w:r>
    </w:p>
    <w:p w14:paraId="6B5C71AA" w14:textId="5611E46C"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Received, </w:t>
      </w:r>
      <w:proofErr w:type="gramStart"/>
      <w:r w:rsidRPr="00FA1AD5">
        <w:rPr>
          <w:rFonts w:asciiTheme="minorHAnsi" w:hAnsiTheme="minorHAnsi" w:cstheme="minorHAnsi"/>
          <w:color w:val="595959" w:themeColor="text1" w:themeTint="A6"/>
        </w:rPr>
        <w:t>sorted</w:t>
      </w:r>
      <w:proofErr w:type="gramEnd"/>
      <w:r w:rsidRPr="00FA1AD5">
        <w:rPr>
          <w:rFonts w:asciiTheme="minorHAnsi" w:hAnsiTheme="minorHAnsi" w:cstheme="minorHAnsi"/>
          <w:color w:val="595959" w:themeColor="text1" w:themeTint="A6"/>
        </w:rPr>
        <w:t xml:space="preserve"> and </w:t>
      </w:r>
      <w:r w:rsidR="00FD5FDB" w:rsidRPr="00FA1AD5">
        <w:rPr>
          <w:rFonts w:asciiTheme="minorHAnsi" w:hAnsiTheme="minorHAnsi" w:cstheme="minorHAnsi"/>
          <w:color w:val="595959" w:themeColor="text1" w:themeTint="A6"/>
        </w:rPr>
        <w:t>scanned incoming</w:t>
      </w:r>
      <w:r w:rsidRPr="00FA1AD5">
        <w:rPr>
          <w:rFonts w:asciiTheme="minorHAnsi" w:hAnsiTheme="minorHAnsi" w:cstheme="minorHAnsi"/>
          <w:color w:val="595959" w:themeColor="text1" w:themeTint="A6"/>
        </w:rPr>
        <w:t xml:space="preserve"> and outgoing mail, documents, and a variety of items and </w:t>
      </w:r>
      <w:r w:rsidR="00FA1AD5" w:rsidRPr="00FA1AD5">
        <w:rPr>
          <w:rFonts w:asciiTheme="minorHAnsi" w:hAnsiTheme="minorHAnsi" w:cstheme="minorHAnsi"/>
          <w:color w:val="595959" w:themeColor="text1" w:themeTint="A6"/>
        </w:rPr>
        <w:t>materials.</w:t>
      </w:r>
    </w:p>
    <w:p w14:paraId="5481811E" w14:textId="6E5E87CF"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Performed data entry, logistics, photocopying, </w:t>
      </w:r>
      <w:r w:rsidR="00FD5FDB" w:rsidRPr="00FA1AD5">
        <w:rPr>
          <w:rFonts w:asciiTheme="minorHAnsi" w:hAnsiTheme="minorHAnsi" w:cstheme="minorHAnsi"/>
          <w:color w:val="595959" w:themeColor="text1" w:themeTint="A6"/>
        </w:rPr>
        <w:t xml:space="preserve">and </w:t>
      </w:r>
      <w:r w:rsidR="00FA1AD5" w:rsidRPr="00FA1AD5">
        <w:rPr>
          <w:rFonts w:asciiTheme="minorHAnsi" w:hAnsiTheme="minorHAnsi" w:cstheme="minorHAnsi"/>
          <w:color w:val="595959" w:themeColor="text1" w:themeTint="A6"/>
        </w:rPr>
        <w:t>scanning.</w:t>
      </w:r>
    </w:p>
    <w:p w14:paraId="37FE6A81" w14:textId="637A4C55" w:rsidR="00265A28" w:rsidRPr="00FA1AD5" w:rsidRDefault="00265A28" w:rsidP="00FD5FDB">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Formatted documents, </w:t>
      </w:r>
      <w:r w:rsidR="00FD5FDB" w:rsidRPr="00FA1AD5">
        <w:rPr>
          <w:rFonts w:asciiTheme="minorHAnsi" w:hAnsiTheme="minorHAnsi" w:cstheme="minorHAnsi"/>
          <w:color w:val="595959" w:themeColor="text1" w:themeTint="A6"/>
        </w:rPr>
        <w:t>prepared memos, drafted/</w:t>
      </w:r>
      <w:r w:rsidRPr="00FA1AD5">
        <w:rPr>
          <w:rFonts w:asciiTheme="minorHAnsi" w:hAnsiTheme="minorHAnsi" w:cstheme="minorHAnsi"/>
          <w:color w:val="595959" w:themeColor="text1" w:themeTint="A6"/>
        </w:rPr>
        <w:t xml:space="preserve">proofread and edited </w:t>
      </w:r>
      <w:r w:rsidR="00FA1AD5" w:rsidRPr="00FA1AD5">
        <w:rPr>
          <w:rFonts w:asciiTheme="minorHAnsi" w:hAnsiTheme="minorHAnsi" w:cstheme="minorHAnsi"/>
          <w:color w:val="595959" w:themeColor="text1" w:themeTint="A6"/>
        </w:rPr>
        <w:t>correspondence.</w:t>
      </w:r>
    </w:p>
    <w:p w14:paraId="3648BBA5" w14:textId="3C361DA4" w:rsidR="00265A28" w:rsidRPr="00FA1AD5" w:rsidRDefault="00265A28" w:rsidP="00FD5FDB">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Arranged meetings, maintained agendas</w:t>
      </w:r>
      <w:r w:rsidR="00FD5FDB" w:rsidRPr="00FA1AD5">
        <w:rPr>
          <w:rFonts w:asciiTheme="minorHAnsi" w:hAnsiTheme="minorHAnsi" w:cstheme="minorHAnsi"/>
          <w:color w:val="595959" w:themeColor="text1" w:themeTint="A6"/>
        </w:rPr>
        <w:t>,</w:t>
      </w:r>
      <w:r w:rsidRPr="00FA1AD5">
        <w:rPr>
          <w:rFonts w:asciiTheme="minorHAnsi" w:hAnsiTheme="minorHAnsi" w:cstheme="minorHAnsi"/>
          <w:color w:val="595959" w:themeColor="text1" w:themeTint="A6"/>
        </w:rPr>
        <w:t xml:space="preserve"> resolved scheduling conflicts</w:t>
      </w:r>
      <w:r w:rsidR="00FD5FDB" w:rsidRPr="00FA1AD5">
        <w:rPr>
          <w:rFonts w:asciiTheme="minorHAnsi" w:hAnsiTheme="minorHAnsi" w:cstheme="minorHAnsi"/>
          <w:color w:val="595959" w:themeColor="text1" w:themeTint="A6"/>
        </w:rPr>
        <w:t xml:space="preserve">, booked boardrooms, and arranged </w:t>
      </w:r>
      <w:r w:rsidR="00FA1AD5" w:rsidRPr="00FA1AD5">
        <w:rPr>
          <w:rFonts w:asciiTheme="minorHAnsi" w:hAnsiTheme="minorHAnsi" w:cstheme="minorHAnsi"/>
          <w:color w:val="595959" w:themeColor="text1" w:themeTint="A6"/>
        </w:rPr>
        <w:t>catering.</w:t>
      </w:r>
    </w:p>
    <w:p w14:paraId="25870CB9" w14:textId="0BA0F0A8" w:rsidR="00265A28" w:rsidRPr="00FA1AD5" w:rsidRDefault="00265A28" w:rsidP="00FD5FDB">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Maintained office supplies, ordered cartridges and </w:t>
      </w:r>
      <w:r w:rsidR="00FA1AD5" w:rsidRPr="00FA1AD5">
        <w:rPr>
          <w:rFonts w:asciiTheme="minorHAnsi" w:hAnsiTheme="minorHAnsi" w:cstheme="minorHAnsi"/>
          <w:color w:val="595959" w:themeColor="text1" w:themeTint="A6"/>
        </w:rPr>
        <w:t>paper.</w:t>
      </w:r>
    </w:p>
    <w:p w14:paraId="48FFD186" w14:textId="4CCB5C9E"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Kept track of deliverables the Director gave to the managers (due dates, task reminders etc.)</w:t>
      </w:r>
      <w:r w:rsidR="00FA1AD5">
        <w:rPr>
          <w:rFonts w:asciiTheme="minorHAnsi" w:hAnsiTheme="minorHAnsi" w:cstheme="minorHAnsi"/>
          <w:color w:val="595959" w:themeColor="text1" w:themeTint="A6"/>
        </w:rPr>
        <w:t xml:space="preserve">. </w:t>
      </w:r>
    </w:p>
    <w:p w14:paraId="1915E3FD" w14:textId="65BD5B27"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Updated organization chart for the department and distribution list and telephone lists, including employee </w:t>
      </w:r>
      <w:r w:rsidR="00FA1AD5" w:rsidRPr="00FA1AD5">
        <w:rPr>
          <w:rFonts w:asciiTheme="minorHAnsi" w:hAnsiTheme="minorHAnsi" w:cstheme="minorHAnsi"/>
          <w:color w:val="595959" w:themeColor="text1" w:themeTint="A6"/>
        </w:rPr>
        <w:t>lists.</w:t>
      </w:r>
      <w:r w:rsidRPr="00FA1AD5">
        <w:rPr>
          <w:rFonts w:asciiTheme="minorHAnsi" w:hAnsiTheme="minorHAnsi" w:cstheme="minorHAnsi"/>
          <w:color w:val="595959" w:themeColor="text1" w:themeTint="A6"/>
        </w:rPr>
        <w:t xml:space="preserve"> </w:t>
      </w:r>
    </w:p>
    <w:p w14:paraId="77D8205F" w14:textId="07404FAB"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Managed log activity reports (absence, compressed days, vacation </w:t>
      </w:r>
      <w:r w:rsidR="00FA1AD5" w:rsidRPr="00FA1AD5">
        <w:rPr>
          <w:rFonts w:asciiTheme="minorHAnsi" w:hAnsiTheme="minorHAnsi" w:cstheme="minorHAnsi"/>
          <w:color w:val="595959" w:themeColor="text1" w:themeTint="A6"/>
        </w:rPr>
        <w:t>etc.</w:t>
      </w:r>
      <w:r w:rsidRPr="00FA1AD5">
        <w:rPr>
          <w:rFonts w:asciiTheme="minorHAnsi" w:hAnsiTheme="minorHAnsi" w:cstheme="minorHAnsi"/>
          <w:color w:val="595959" w:themeColor="text1" w:themeTint="A6"/>
        </w:rPr>
        <w:t>)</w:t>
      </w:r>
      <w:r w:rsidR="00FA1AD5">
        <w:rPr>
          <w:rFonts w:asciiTheme="minorHAnsi" w:hAnsiTheme="minorHAnsi" w:cstheme="minorHAnsi"/>
          <w:color w:val="595959" w:themeColor="text1" w:themeTint="A6"/>
        </w:rPr>
        <w:t>.</w:t>
      </w:r>
    </w:p>
    <w:p w14:paraId="395ED6F2" w14:textId="79D7035E" w:rsidR="00265A28" w:rsidRPr="00FA1AD5" w:rsidRDefault="00265A28" w:rsidP="00FD5FDB">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Made travel arrangements/accommodations, </w:t>
      </w:r>
      <w:r w:rsidR="00FD5FDB" w:rsidRPr="00FA1AD5">
        <w:rPr>
          <w:rFonts w:asciiTheme="minorHAnsi" w:hAnsiTheme="minorHAnsi" w:cstheme="minorHAnsi"/>
          <w:color w:val="595959" w:themeColor="text1" w:themeTint="A6"/>
        </w:rPr>
        <w:t>submitted staff travel forms (travel authority, STA, claims, etc.)</w:t>
      </w:r>
      <w:r w:rsidR="00FA1AD5">
        <w:rPr>
          <w:rFonts w:asciiTheme="minorHAnsi" w:hAnsiTheme="minorHAnsi" w:cstheme="minorHAnsi"/>
          <w:color w:val="595959" w:themeColor="text1" w:themeTint="A6"/>
        </w:rPr>
        <w:t>.</w:t>
      </w:r>
      <w:r w:rsidR="00FD5FDB" w:rsidRPr="00FA1AD5">
        <w:rPr>
          <w:rFonts w:asciiTheme="minorHAnsi" w:hAnsiTheme="minorHAnsi" w:cstheme="minorHAnsi"/>
          <w:color w:val="595959" w:themeColor="text1" w:themeTint="A6"/>
        </w:rPr>
        <w:t xml:space="preserve"> </w:t>
      </w:r>
      <w:r w:rsidRPr="00FA1AD5">
        <w:rPr>
          <w:rFonts w:asciiTheme="minorHAnsi" w:hAnsiTheme="minorHAnsi" w:cstheme="minorHAnsi"/>
          <w:color w:val="595959" w:themeColor="text1" w:themeTint="A6"/>
        </w:rPr>
        <w:t xml:space="preserve">prepared travel and hospitality claims and controlled the use of taxi chits and government credit </w:t>
      </w:r>
      <w:r w:rsidR="00FA1AD5" w:rsidRPr="00FA1AD5">
        <w:rPr>
          <w:rFonts w:asciiTheme="minorHAnsi" w:hAnsiTheme="minorHAnsi" w:cstheme="minorHAnsi"/>
          <w:color w:val="595959" w:themeColor="text1" w:themeTint="A6"/>
        </w:rPr>
        <w:t>cards.</w:t>
      </w:r>
    </w:p>
    <w:p w14:paraId="0668D444" w14:textId="5F285C21"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Processed acquisition cards, petty cash requests, building pass access card forms and parking permit </w:t>
      </w:r>
      <w:r w:rsidR="00FA1AD5" w:rsidRPr="00FA1AD5">
        <w:rPr>
          <w:rFonts w:asciiTheme="minorHAnsi" w:hAnsiTheme="minorHAnsi" w:cstheme="minorHAnsi"/>
          <w:color w:val="595959" w:themeColor="text1" w:themeTint="A6"/>
        </w:rPr>
        <w:t>forms.</w:t>
      </w:r>
    </w:p>
    <w:p w14:paraId="7EA3D9B7" w14:textId="2A634B4F" w:rsidR="00265A28" w:rsidRPr="00FA1AD5" w:rsidRDefault="00265A28" w:rsidP="00607F65">
      <w:pPr>
        <w:pStyle w:val="ListParagraph"/>
        <w:numPr>
          <w:ilvl w:val="0"/>
          <w:numId w:val="2"/>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Maintained spreadsheets of office expenditures (office budget, org chart, phone list, employee info, Assets, taxi chits etc.)</w:t>
      </w:r>
      <w:r w:rsidR="00FA1AD5">
        <w:rPr>
          <w:rFonts w:asciiTheme="minorHAnsi" w:hAnsiTheme="minorHAnsi" w:cstheme="minorHAnsi"/>
          <w:color w:val="595959" w:themeColor="text1" w:themeTint="A6"/>
        </w:rPr>
        <w:t>.</w:t>
      </w:r>
    </w:p>
    <w:p w14:paraId="66291D4F" w14:textId="77777777" w:rsidR="00265A28" w:rsidRPr="00CA2B82" w:rsidRDefault="00265A28" w:rsidP="00265A28">
      <w:pPr>
        <w:spacing w:after="0" w:line="240" w:lineRule="auto"/>
        <w:rPr>
          <w:rFonts w:asciiTheme="minorHAnsi" w:hAnsiTheme="minorHAnsi" w:cstheme="minorHAnsi"/>
        </w:rPr>
      </w:pPr>
    </w:p>
    <w:p w14:paraId="525649CC" w14:textId="77777777" w:rsidR="00265A28" w:rsidRPr="00CA2B82" w:rsidRDefault="00265A28" w:rsidP="00265A28">
      <w:pPr>
        <w:spacing w:after="0" w:line="240" w:lineRule="auto"/>
        <w:rPr>
          <w:rFonts w:asciiTheme="minorHAnsi" w:hAnsiTheme="minorHAnsi" w:cstheme="minorHAnsi"/>
          <w:b/>
          <w:bCs/>
        </w:rPr>
      </w:pPr>
      <w:r w:rsidRPr="00FA1AD5">
        <w:rPr>
          <w:rFonts w:asciiTheme="minorHAnsi" w:hAnsiTheme="minorHAnsi" w:cstheme="minorHAnsi"/>
          <w:b/>
          <w:bCs/>
          <w:color w:val="538135" w:themeColor="accent6" w:themeShade="BF"/>
        </w:rPr>
        <w:t>Human Resources - HR Administration</w:t>
      </w:r>
    </w:p>
    <w:p w14:paraId="5359F8BD" w14:textId="7AF86775"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Main contact for all HR staffing actions (term extensions, acting’s, PLM, TLM, new employees, critical hires etc.)  Used Crystal Reports for reporting </w:t>
      </w:r>
      <w:r w:rsidR="00FA1AD5" w:rsidRPr="00FA1AD5">
        <w:rPr>
          <w:rFonts w:asciiTheme="minorHAnsi" w:hAnsiTheme="minorHAnsi" w:cstheme="minorHAnsi"/>
          <w:color w:val="595959" w:themeColor="text1" w:themeTint="A6"/>
        </w:rPr>
        <w:t>functions.</w:t>
      </w:r>
    </w:p>
    <w:p w14:paraId="3DA85E80" w14:textId="5F19C3FA"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Processed new hires, term employees and term extension requests, created signature cards, building passes, PRI’s etc., requested proxy cards and ID </w:t>
      </w:r>
      <w:r w:rsidR="00FA1AD5" w:rsidRPr="00FA1AD5">
        <w:rPr>
          <w:rFonts w:asciiTheme="minorHAnsi" w:hAnsiTheme="minorHAnsi" w:cstheme="minorHAnsi"/>
          <w:color w:val="595959" w:themeColor="text1" w:themeTint="A6"/>
        </w:rPr>
        <w:t>cards.</w:t>
      </w:r>
    </w:p>
    <w:p w14:paraId="0E765D70" w14:textId="34AEFA2B"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Conducted weekly timecard review for over 150 employees and </w:t>
      </w:r>
      <w:r w:rsidR="00FA1AD5" w:rsidRPr="00FA1AD5">
        <w:rPr>
          <w:rFonts w:asciiTheme="minorHAnsi" w:hAnsiTheme="minorHAnsi" w:cstheme="minorHAnsi"/>
          <w:color w:val="595959" w:themeColor="text1" w:themeTint="A6"/>
        </w:rPr>
        <w:t>consultants.</w:t>
      </w:r>
    </w:p>
    <w:p w14:paraId="6DEB4875" w14:textId="467AB671"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Coordinated travel arrangements and ensured all travel requests were authorized before </w:t>
      </w:r>
      <w:r w:rsidR="00FA1AD5" w:rsidRPr="00FA1AD5">
        <w:rPr>
          <w:rFonts w:asciiTheme="minorHAnsi" w:hAnsiTheme="minorHAnsi" w:cstheme="minorHAnsi"/>
          <w:color w:val="595959" w:themeColor="text1" w:themeTint="A6"/>
        </w:rPr>
        <w:t>processing.</w:t>
      </w:r>
    </w:p>
    <w:p w14:paraId="7647A83D" w14:textId="38836698"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Handled expense reports preparation and verification and ensured all original receipts and forms were properly </w:t>
      </w:r>
      <w:r w:rsidR="00FA1AD5" w:rsidRPr="00FA1AD5">
        <w:rPr>
          <w:rFonts w:asciiTheme="minorHAnsi" w:hAnsiTheme="minorHAnsi" w:cstheme="minorHAnsi"/>
          <w:color w:val="595959" w:themeColor="text1" w:themeTint="A6"/>
        </w:rPr>
        <w:t>filed.</w:t>
      </w:r>
    </w:p>
    <w:p w14:paraId="360E1031" w14:textId="25A17615"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Performed entry of T&amp;L expenses into Microsoft Project (MSP)</w:t>
      </w:r>
    </w:p>
    <w:p w14:paraId="548FEE28" w14:textId="5C2CA881" w:rsidR="00265A28" w:rsidRPr="00FA1AD5" w:rsidRDefault="00265A28" w:rsidP="00607F65">
      <w:pPr>
        <w:pStyle w:val="ListParagraph"/>
        <w:numPr>
          <w:ilvl w:val="0"/>
          <w:numId w:val="3"/>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Handled monthly invoice processing, </w:t>
      </w:r>
      <w:r w:rsidR="00B6292B" w:rsidRPr="00FA1AD5">
        <w:rPr>
          <w:rFonts w:asciiTheme="minorHAnsi" w:hAnsiTheme="minorHAnsi" w:cstheme="minorHAnsi"/>
          <w:color w:val="595959" w:themeColor="text1" w:themeTint="A6"/>
        </w:rPr>
        <w:t>prepared,</w:t>
      </w:r>
      <w:r w:rsidRPr="00FA1AD5">
        <w:rPr>
          <w:rFonts w:asciiTheme="minorHAnsi" w:hAnsiTheme="minorHAnsi" w:cstheme="minorHAnsi"/>
          <w:color w:val="595959" w:themeColor="text1" w:themeTint="A6"/>
        </w:rPr>
        <w:t xml:space="preserve"> and maintained tax returns, information returns and prescribed forms for processing and </w:t>
      </w:r>
      <w:r w:rsidR="00FA1AD5" w:rsidRPr="00FA1AD5">
        <w:rPr>
          <w:rFonts w:asciiTheme="minorHAnsi" w:hAnsiTheme="minorHAnsi" w:cstheme="minorHAnsi"/>
          <w:color w:val="595959" w:themeColor="text1" w:themeTint="A6"/>
        </w:rPr>
        <w:t>storage.</w:t>
      </w:r>
    </w:p>
    <w:p w14:paraId="79F45F10" w14:textId="77777777" w:rsidR="00265A28" w:rsidRPr="00CA2B82" w:rsidRDefault="00265A28" w:rsidP="00265A28">
      <w:pPr>
        <w:spacing w:after="0" w:line="240" w:lineRule="auto"/>
        <w:rPr>
          <w:rFonts w:asciiTheme="minorHAnsi" w:hAnsiTheme="minorHAnsi" w:cstheme="minorHAnsi"/>
        </w:rPr>
      </w:pPr>
    </w:p>
    <w:p w14:paraId="2EEFEF16" w14:textId="77777777" w:rsidR="00265A28" w:rsidRPr="00FA1AD5" w:rsidRDefault="00265A28" w:rsidP="00265A28">
      <w:pPr>
        <w:spacing w:after="0" w:line="240" w:lineRule="auto"/>
        <w:rPr>
          <w:rFonts w:asciiTheme="minorHAnsi" w:hAnsiTheme="minorHAnsi" w:cstheme="minorHAnsi"/>
          <w:b/>
          <w:bCs/>
          <w:color w:val="538135" w:themeColor="accent6" w:themeShade="BF"/>
        </w:rPr>
      </w:pPr>
      <w:r w:rsidRPr="00FA1AD5">
        <w:rPr>
          <w:rFonts w:asciiTheme="minorHAnsi" w:hAnsiTheme="minorHAnsi" w:cstheme="minorHAnsi"/>
          <w:b/>
          <w:bCs/>
          <w:color w:val="538135" w:themeColor="accent6" w:themeShade="BF"/>
        </w:rPr>
        <w:t>Document Management and Administration</w:t>
      </w:r>
    </w:p>
    <w:p w14:paraId="45B3E5A6" w14:textId="3A761822"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Maintained effective filling and archiving systems for paper and electronic documents and files in accordance with archiving </w:t>
      </w:r>
      <w:r w:rsidR="00FA1AD5" w:rsidRPr="00FA1AD5">
        <w:rPr>
          <w:rFonts w:asciiTheme="minorHAnsi" w:hAnsiTheme="minorHAnsi" w:cstheme="minorHAnsi"/>
          <w:color w:val="595959" w:themeColor="text1" w:themeTint="A6"/>
        </w:rPr>
        <w:t>procedures.</w:t>
      </w:r>
    </w:p>
    <w:p w14:paraId="217DF629" w14:textId="4F02BF9C"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Various duties included document registration, processing, control, and retrieving and maintenance of </w:t>
      </w:r>
      <w:r w:rsidR="00DA5816" w:rsidRPr="00FA1AD5">
        <w:rPr>
          <w:rFonts w:asciiTheme="minorHAnsi" w:hAnsiTheme="minorHAnsi" w:cstheme="minorHAnsi"/>
          <w:color w:val="595959" w:themeColor="text1" w:themeTint="A6"/>
        </w:rPr>
        <w:t>files, extracting</w:t>
      </w:r>
      <w:r w:rsidRPr="00FA1AD5">
        <w:rPr>
          <w:rFonts w:asciiTheme="minorHAnsi" w:hAnsiTheme="minorHAnsi" w:cstheme="minorHAnsi"/>
          <w:color w:val="595959" w:themeColor="text1" w:themeTint="A6"/>
        </w:rPr>
        <w:t xml:space="preserve"> information and prioritizing for process along with assisting in the coordination of files for quality </w:t>
      </w:r>
      <w:r w:rsidR="00FA1AD5" w:rsidRPr="00FA1AD5">
        <w:rPr>
          <w:rFonts w:asciiTheme="minorHAnsi" w:hAnsiTheme="minorHAnsi" w:cstheme="minorHAnsi"/>
          <w:color w:val="595959" w:themeColor="text1" w:themeTint="A6"/>
        </w:rPr>
        <w:t>assurance.</w:t>
      </w:r>
    </w:p>
    <w:p w14:paraId="78594919" w14:textId="3EE2B11E"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Developed databases and prepared reports for program officers, </w:t>
      </w:r>
      <w:r w:rsidR="00FA1AD5" w:rsidRPr="00FA1AD5">
        <w:rPr>
          <w:rFonts w:asciiTheme="minorHAnsi" w:hAnsiTheme="minorHAnsi" w:cstheme="minorHAnsi"/>
          <w:color w:val="595959" w:themeColor="text1" w:themeTint="A6"/>
        </w:rPr>
        <w:t>managers,</w:t>
      </w:r>
      <w:r w:rsidRPr="00FA1AD5">
        <w:rPr>
          <w:rFonts w:asciiTheme="minorHAnsi" w:hAnsiTheme="minorHAnsi" w:cstheme="minorHAnsi"/>
          <w:color w:val="595959" w:themeColor="text1" w:themeTint="A6"/>
        </w:rPr>
        <w:t xml:space="preserve"> and </w:t>
      </w:r>
      <w:r w:rsidR="00FA1AD5" w:rsidRPr="00FA1AD5">
        <w:rPr>
          <w:rFonts w:asciiTheme="minorHAnsi" w:hAnsiTheme="minorHAnsi" w:cstheme="minorHAnsi"/>
          <w:color w:val="595959" w:themeColor="text1" w:themeTint="A6"/>
        </w:rPr>
        <w:t>executives.</w:t>
      </w:r>
    </w:p>
    <w:p w14:paraId="14564BDB" w14:textId="7C8F271E"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Input pertinent information into mail management tracking system (Remedy)</w:t>
      </w:r>
      <w:r w:rsidR="00FA1AD5">
        <w:rPr>
          <w:rFonts w:asciiTheme="minorHAnsi" w:hAnsiTheme="minorHAnsi" w:cstheme="minorHAnsi"/>
          <w:color w:val="595959" w:themeColor="text1" w:themeTint="A6"/>
        </w:rPr>
        <w:t>.</w:t>
      </w:r>
    </w:p>
    <w:p w14:paraId="4DA8C921" w14:textId="1ADCAF59"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Followed established standard operating procedures (SOPS) to ensure items/materials sent for inclusion in diplomatic mail were acceptable and did not contravene departmental policies or airline regulations governing the shipment of materials and the handling of dangerous goods</w:t>
      </w:r>
      <w:r w:rsidR="00FA1AD5">
        <w:rPr>
          <w:rFonts w:asciiTheme="minorHAnsi" w:hAnsiTheme="minorHAnsi" w:cstheme="minorHAnsi"/>
          <w:color w:val="595959" w:themeColor="text1" w:themeTint="A6"/>
        </w:rPr>
        <w:t>.</w:t>
      </w:r>
    </w:p>
    <w:p w14:paraId="5F38D625" w14:textId="01F33632" w:rsidR="00265A28" w:rsidRPr="00FA1AD5" w:rsidRDefault="00265A28" w:rsidP="00DA5816">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Followed established departmental diplomatic mail and security procedures and guidelines to process unclassified and classified diplomatic mail</w:t>
      </w:r>
      <w:r w:rsidR="00DA5816" w:rsidRPr="00FA1AD5">
        <w:rPr>
          <w:rFonts w:asciiTheme="minorHAnsi" w:hAnsiTheme="minorHAnsi" w:cstheme="minorHAnsi"/>
          <w:color w:val="595959" w:themeColor="text1" w:themeTint="A6"/>
        </w:rPr>
        <w:t xml:space="preserve"> and followed Canada post postal regulations and procedures to process regular </w:t>
      </w:r>
      <w:r w:rsidR="00FA1AD5" w:rsidRPr="00FA1AD5">
        <w:rPr>
          <w:rFonts w:asciiTheme="minorHAnsi" w:hAnsiTheme="minorHAnsi" w:cstheme="minorHAnsi"/>
          <w:color w:val="595959" w:themeColor="text1" w:themeTint="A6"/>
        </w:rPr>
        <w:t>mail.</w:t>
      </w:r>
    </w:p>
    <w:p w14:paraId="13506591" w14:textId="08FF7500"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Followed operating and safety procedures to use mail room equipment (</w:t>
      </w:r>
      <w:r w:rsidR="00FA1AD5" w:rsidRPr="00FA1AD5">
        <w:rPr>
          <w:rFonts w:asciiTheme="minorHAnsi" w:hAnsiTheme="minorHAnsi" w:cstheme="minorHAnsi"/>
          <w:color w:val="595959" w:themeColor="text1" w:themeTint="A6"/>
        </w:rPr>
        <w:t>e.g.,</w:t>
      </w:r>
      <w:r w:rsidRPr="00FA1AD5">
        <w:rPr>
          <w:rFonts w:asciiTheme="minorHAnsi" w:hAnsiTheme="minorHAnsi" w:cstheme="minorHAnsi"/>
          <w:color w:val="595959" w:themeColor="text1" w:themeTint="A6"/>
        </w:rPr>
        <w:t xml:space="preserve"> Scanners/trackers, postal scales, postage machine and a manual or electrical lift truck) and reported operational problems or safety issues to the project </w:t>
      </w:r>
      <w:r w:rsidR="00FA1AD5" w:rsidRPr="00FA1AD5">
        <w:rPr>
          <w:rFonts w:asciiTheme="minorHAnsi" w:hAnsiTheme="minorHAnsi" w:cstheme="minorHAnsi"/>
          <w:color w:val="595959" w:themeColor="text1" w:themeTint="A6"/>
        </w:rPr>
        <w:t>authority.</w:t>
      </w:r>
    </w:p>
    <w:p w14:paraId="74D7D2F9" w14:textId="5875D0B2"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Informed the project authority of unauthorized individuals entering the distribution center or any concerns about suspicious letters or parcels containing prohibited materials that required alerting the proper </w:t>
      </w:r>
      <w:r w:rsidR="00FA1AD5" w:rsidRPr="00FA1AD5">
        <w:rPr>
          <w:rFonts w:asciiTheme="minorHAnsi" w:hAnsiTheme="minorHAnsi" w:cstheme="minorHAnsi"/>
          <w:color w:val="595959" w:themeColor="text1" w:themeTint="A6"/>
        </w:rPr>
        <w:t>authorities.</w:t>
      </w:r>
    </w:p>
    <w:p w14:paraId="16C587A1" w14:textId="759FCD8A" w:rsidR="00265A28" w:rsidRPr="00FA1AD5" w:rsidRDefault="00265A28" w:rsidP="00607F65">
      <w:pPr>
        <w:pStyle w:val="ListParagraph"/>
        <w:numPr>
          <w:ilvl w:val="0"/>
          <w:numId w:val="4"/>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Contacted commercial courier companies to obtain price quotes for the delivery of shipments to national/international destinations and contacted local courier companies to obtain price quotes for local mail deliveries then coordinated the pick-up and </w:t>
      </w:r>
      <w:r w:rsidR="00FA1AD5" w:rsidRPr="00FA1AD5">
        <w:rPr>
          <w:rFonts w:asciiTheme="minorHAnsi" w:hAnsiTheme="minorHAnsi" w:cstheme="minorHAnsi"/>
          <w:color w:val="595959" w:themeColor="text1" w:themeTint="A6"/>
        </w:rPr>
        <w:t>deliveries.</w:t>
      </w:r>
    </w:p>
    <w:p w14:paraId="32F0F7FE" w14:textId="77777777" w:rsidR="00265A28" w:rsidRPr="00CA2B82" w:rsidRDefault="00265A28" w:rsidP="00265A28">
      <w:pPr>
        <w:spacing w:after="0" w:line="240" w:lineRule="auto"/>
        <w:rPr>
          <w:rFonts w:asciiTheme="minorHAnsi" w:hAnsiTheme="minorHAnsi" w:cstheme="minorHAnsi"/>
        </w:rPr>
      </w:pPr>
    </w:p>
    <w:p w14:paraId="61669035" w14:textId="77777777" w:rsidR="00265A28" w:rsidRPr="00FA1AD5" w:rsidRDefault="00265A28" w:rsidP="00265A28">
      <w:pPr>
        <w:spacing w:after="0" w:line="240" w:lineRule="auto"/>
        <w:rPr>
          <w:rFonts w:asciiTheme="minorHAnsi" w:hAnsiTheme="minorHAnsi" w:cstheme="minorHAnsi"/>
          <w:b/>
          <w:bCs/>
          <w:color w:val="538135" w:themeColor="accent6" w:themeShade="BF"/>
        </w:rPr>
      </w:pPr>
      <w:r w:rsidRPr="00FA1AD5">
        <w:rPr>
          <w:rFonts w:asciiTheme="minorHAnsi" w:hAnsiTheme="minorHAnsi" w:cstheme="minorHAnsi"/>
          <w:b/>
          <w:bCs/>
          <w:color w:val="538135" w:themeColor="accent6" w:themeShade="BF"/>
        </w:rPr>
        <w:t>Medical Office Administration</w:t>
      </w:r>
    </w:p>
    <w:p w14:paraId="36B71F4A" w14:textId="18539992" w:rsidR="00265A28" w:rsidRPr="00FA1AD5" w:rsidRDefault="00265A28" w:rsidP="00DA5816">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Maintained medical records</w:t>
      </w:r>
      <w:r w:rsidR="00DA5816" w:rsidRPr="00FA1AD5">
        <w:rPr>
          <w:rFonts w:asciiTheme="minorHAnsi" w:hAnsiTheme="minorHAnsi" w:cstheme="minorHAnsi"/>
          <w:color w:val="595959" w:themeColor="text1" w:themeTint="A6"/>
        </w:rPr>
        <w:t xml:space="preserve">, assured client confidentiality </w:t>
      </w:r>
      <w:r w:rsidR="00FA1AD5" w:rsidRPr="00FA1AD5">
        <w:rPr>
          <w:rFonts w:asciiTheme="minorHAnsi" w:hAnsiTheme="minorHAnsi" w:cstheme="minorHAnsi"/>
          <w:color w:val="595959" w:themeColor="text1" w:themeTint="A6"/>
        </w:rPr>
        <w:t>always</w:t>
      </w:r>
      <w:r w:rsidR="00DA5816" w:rsidRPr="00FA1AD5">
        <w:rPr>
          <w:rFonts w:asciiTheme="minorHAnsi" w:hAnsiTheme="minorHAnsi" w:cstheme="minorHAnsi"/>
          <w:color w:val="595959" w:themeColor="text1" w:themeTint="A6"/>
        </w:rPr>
        <w:t>,</w:t>
      </w:r>
      <w:r w:rsidRPr="00FA1AD5">
        <w:rPr>
          <w:rFonts w:asciiTheme="minorHAnsi" w:hAnsiTheme="minorHAnsi" w:cstheme="minorHAnsi"/>
          <w:color w:val="595959" w:themeColor="text1" w:themeTint="A6"/>
        </w:rPr>
        <w:t xml:space="preserve"> and reported statistics when </w:t>
      </w:r>
      <w:r w:rsidR="00FA1AD5" w:rsidRPr="00FA1AD5">
        <w:rPr>
          <w:rFonts w:asciiTheme="minorHAnsi" w:hAnsiTheme="minorHAnsi" w:cstheme="minorHAnsi"/>
          <w:color w:val="595959" w:themeColor="text1" w:themeTint="A6"/>
        </w:rPr>
        <w:t>required.</w:t>
      </w:r>
    </w:p>
    <w:p w14:paraId="2A383226" w14:textId="781A62CF"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Organized and maintained forms and office </w:t>
      </w:r>
      <w:r w:rsidR="00FA1AD5" w:rsidRPr="00FA1AD5">
        <w:rPr>
          <w:rFonts w:asciiTheme="minorHAnsi" w:hAnsiTheme="minorHAnsi" w:cstheme="minorHAnsi"/>
          <w:color w:val="595959" w:themeColor="text1" w:themeTint="A6"/>
        </w:rPr>
        <w:t>stationery</w:t>
      </w:r>
      <w:r w:rsidRPr="00FA1AD5">
        <w:rPr>
          <w:rFonts w:asciiTheme="minorHAnsi" w:hAnsiTheme="minorHAnsi" w:cstheme="minorHAnsi"/>
          <w:color w:val="595959" w:themeColor="text1" w:themeTint="A6"/>
        </w:rPr>
        <w:t xml:space="preserve"> required for front desk </w:t>
      </w:r>
      <w:r w:rsidR="00FA1AD5" w:rsidRPr="00FA1AD5">
        <w:rPr>
          <w:rFonts w:asciiTheme="minorHAnsi" w:hAnsiTheme="minorHAnsi" w:cstheme="minorHAnsi"/>
          <w:color w:val="595959" w:themeColor="text1" w:themeTint="A6"/>
        </w:rPr>
        <w:t>activities.</w:t>
      </w:r>
    </w:p>
    <w:p w14:paraId="48E8B498" w14:textId="479050A9"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Faxed patients’ referrals for testing, filed and completed medical reports and insurance forms, pulled patients charts etc. </w:t>
      </w:r>
    </w:p>
    <w:p w14:paraId="22650E6D" w14:textId="3C0C7F27"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Facilitated flow by notifying </w:t>
      </w:r>
      <w:r w:rsidR="00DA5816" w:rsidRPr="00FA1AD5">
        <w:rPr>
          <w:rFonts w:asciiTheme="minorHAnsi" w:hAnsiTheme="minorHAnsi" w:cstheme="minorHAnsi"/>
          <w:color w:val="595959" w:themeColor="text1" w:themeTint="A6"/>
        </w:rPr>
        <w:t xml:space="preserve">the </w:t>
      </w:r>
      <w:r w:rsidRPr="00FA1AD5">
        <w:rPr>
          <w:rFonts w:asciiTheme="minorHAnsi" w:hAnsiTheme="minorHAnsi" w:cstheme="minorHAnsi"/>
          <w:color w:val="595959" w:themeColor="text1" w:themeTint="A6"/>
        </w:rPr>
        <w:t xml:space="preserve">doctor of patients’ arrival being aware of delays and communicating with </w:t>
      </w:r>
      <w:r w:rsidR="00DA5816" w:rsidRPr="00FA1AD5">
        <w:rPr>
          <w:rFonts w:asciiTheme="minorHAnsi" w:hAnsiTheme="minorHAnsi" w:cstheme="minorHAnsi"/>
          <w:color w:val="595959" w:themeColor="text1" w:themeTint="A6"/>
        </w:rPr>
        <w:t xml:space="preserve">all </w:t>
      </w:r>
      <w:r w:rsidR="00FA1AD5" w:rsidRPr="00FA1AD5">
        <w:rPr>
          <w:rFonts w:asciiTheme="minorHAnsi" w:hAnsiTheme="minorHAnsi" w:cstheme="minorHAnsi"/>
          <w:color w:val="595959" w:themeColor="text1" w:themeTint="A6"/>
        </w:rPr>
        <w:t>parties.</w:t>
      </w:r>
    </w:p>
    <w:p w14:paraId="55744CFC" w14:textId="6CF932DF"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Opened the office and greeted patients and directed medical representatives to appropriate locations and </w:t>
      </w:r>
      <w:r w:rsidR="00FA1AD5" w:rsidRPr="00FA1AD5">
        <w:rPr>
          <w:rFonts w:asciiTheme="minorHAnsi" w:hAnsiTheme="minorHAnsi" w:cstheme="minorHAnsi"/>
          <w:color w:val="595959" w:themeColor="text1" w:themeTint="A6"/>
        </w:rPr>
        <w:t>services.</w:t>
      </w:r>
    </w:p>
    <w:p w14:paraId="69BA363D" w14:textId="4BB9951B"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Processed payments for Quebec patients through </w:t>
      </w:r>
      <w:proofErr w:type="spellStart"/>
      <w:r w:rsidRPr="00FA1AD5">
        <w:rPr>
          <w:rFonts w:asciiTheme="minorHAnsi" w:hAnsiTheme="minorHAnsi" w:cstheme="minorHAnsi"/>
          <w:color w:val="595959" w:themeColor="text1" w:themeTint="A6"/>
        </w:rPr>
        <w:t>YorkMed</w:t>
      </w:r>
      <w:proofErr w:type="spellEnd"/>
      <w:r w:rsidRPr="00FA1AD5">
        <w:rPr>
          <w:rFonts w:asciiTheme="minorHAnsi" w:hAnsiTheme="minorHAnsi" w:cstheme="minorHAnsi"/>
          <w:color w:val="595959" w:themeColor="text1" w:themeTint="A6"/>
        </w:rPr>
        <w:t xml:space="preserve"> systems</w:t>
      </w:r>
      <w:r w:rsidR="00FA1AD5">
        <w:rPr>
          <w:rFonts w:asciiTheme="minorHAnsi" w:hAnsiTheme="minorHAnsi" w:cstheme="minorHAnsi"/>
          <w:color w:val="595959" w:themeColor="text1" w:themeTint="A6"/>
        </w:rPr>
        <w:t>.</w:t>
      </w:r>
    </w:p>
    <w:p w14:paraId="27BFA212" w14:textId="1A410716"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Verified </w:t>
      </w:r>
      <w:r w:rsidR="00FA1AD5" w:rsidRPr="00FA1AD5">
        <w:rPr>
          <w:rFonts w:asciiTheme="minorHAnsi" w:hAnsiTheme="minorHAnsi" w:cstheme="minorHAnsi"/>
          <w:color w:val="595959" w:themeColor="text1" w:themeTint="A6"/>
        </w:rPr>
        <w:t>patients’</w:t>
      </w:r>
      <w:r w:rsidRPr="00FA1AD5">
        <w:rPr>
          <w:rFonts w:asciiTheme="minorHAnsi" w:hAnsiTheme="minorHAnsi" w:cstheme="minorHAnsi"/>
          <w:color w:val="595959" w:themeColor="text1" w:themeTint="A6"/>
        </w:rPr>
        <w:t xml:space="preserve"> health cards and obtained family physician </w:t>
      </w:r>
      <w:r w:rsidR="00FA1AD5" w:rsidRPr="00FA1AD5">
        <w:rPr>
          <w:rFonts w:asciiTheme="minorHAnsi" w:hAnsiTheme="minorHAnsi" w:cstheme="minorHAnsi"/>
          <w:color w:val="595959" w:themeColor="text1" w:themeTint="A6"/>
        </w:rPr>
        <w:t>information.</w:t>
      </w:r>
    </w:p>
    <w:p w14:paraId="7DB95331" w14:textId="60E76074"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Registered new patients and updated patient demographics by collecting information including</w:t>
      </w:r>
      <w:r w:rsidR="00607F65" w:rsidRPr="00FA1AD5">
        <w:rPr>
          <w:rFonts w:asciiTheme="minorHAnsi" w:hAnsiTheme="minorHAnsi" w:cstheme="minorHAnsi"/>
          <w:color w:val="595959" w:themeColor="text1" w:themeTint="A6"/>
        </w:rPr>
        <w:t xml:space="preserve"> </w:t>
      </w:r>
      <w:r w:rsidRPr="00FA1AD5">
        <w:rPr>
          <w:rFonts w:asciiTheme="minorHAnsi" w:hAnsiTheme="minorHAnsi" w:cstheme="minorHAnsi"/>
          <w:color w:val="595959" w:themeColor="text1" w:themeTint="A6"/>
        </w:rPr>
        <w:t xml:space="preserve">personal and financial </w:t>
      </w:r>
      <w:r w:rsidR="00FA1AD5" w:rsidRPr="00FA1AD5">
        <w:rPr>
          <w:rFonts w:asciiTheme="minorHAnsi" w:hAnsiTheme="minorHAnsi" w:cstheme="minorHAnsi"/>
          <w:color w:val="595959" w:themeColor="text1" w:themeTint="A6"/>
        </w:rPr>
        <w:t>data.</w:t>
      </w:r>
    </w:p>
    <w:p w14:paraId="110412B5" w14:textId="38DD6632" w:rsidR="00265A28" w:rsidRPr="00FA1AD5" w:rsidRDefault="00265A28" w:rsidP="00607F65">
      <w:pPr>
        <w:pStyle w:val="ListParagraph"/>
        <w:numPr>
          <w:ilvl w:val="0"/>
          <w:numId w:val="5"/>
        </w:numPr>
        <w:spacing w:after="0" w:line="240" w:lineRule="auto"/>
        <w:ind w:left="426"/>
        <w:rPr>
          <w:rFonts w:asciiTheme="minorHAnsi" w:hAnsiTheme="minorHAnsi" w:cstheme="minorHAnsi"/>
          <w:color w:val="595959" w:themeColor="text1" w:themeTint="A6"/>
        </w:rPr>
      </w:pPr>
      <w:r w:rsidRPr="00FA1AD5">
        <w:rPr>
          <w:rFonts w:asciiTheme="minorHAnsi" w:hAnsiTheme="minorHAnsi" w:cstheme="minorHAnsi"/>
          <w:color w:val="595959" w:themeColor="text1" w:themeTint="A6"/>
        </w:rPr>
        <w:t xml:space="preserve">Arranged all necessary follow up appointments for patients with the hospital and healthcare </w:t>
      </w:r>
      <w:r w:rsidR="00FA1AD5" w:rsidRPr="00FA1AD5">
        <w:rPr>
          <w:rFonts w:asciiTheme="minorHAnsi" w:hAnsiTheme="minorHAnsi" w:cstheme="minorHAnsi"/>
          <w:color w:val="595959" w:themeColor="text1" w:themeTint="A6"/>
        </w:rPr>
        <w:t>professionals.</w:t>
      </w:r>
    </w:p>
    <w:p w14:paraId="312CC623" w14:textId="77777777" w:rsidR="00265A28" w:rsidRPr="00CA2B82" w:rsidRDefault="00265A28" w:rsidP="005C2A3C">
      <w:pPr>
        <w:spacing w:after="0" w:line="240" w:lineRule="auto"/>
        <w:rPr>
          <w:rFonts w:asciiTheme="minorHAnsi" w:hAnsiTheme="minorHAnsi" w:cstheme="minorHAnsi"/>
        </w:rPr>
      </w:pPr>
    </w:p>
    <w:p w14:paraId="5A5222CB" w14:textId="1C0DA6C8" w:rsidR="00607F65" w:rsidRPr="00CA2B82" w:rsidRDefault="005C2A3C" w:rsidP="00607F65">
      <w:pPr>
        <w:pBdr>
          <w:bottom w:val="single" w:sz="4" w:space="1" w:color="auto"/>
        </w:pBdr>
        <w:spacing w:after="0" w:line="240" w:lineRule="auto"/>
        <w:rPr>
          <w:rFonts w:asciiTheme="minorHAnsi" w:hAnsiTheme="minorHAnsi" w:cstheme="minorHAnsi"/>
          <w:b/>
          <w:bCs/>
        </w:rPr>
      </w:pPr>
      <w:r w:rsidRPr="00CA2B82">
        <w:rPr>
          <w:rFonts w:asciiTheme="minorHAnsi" w:hAnsiTheme="minorHAnsi" w:cstheme="minorHAnsi"/>
          <w:b/>
          <w:bCs/>
        </w:rPr>
        <w:t>WORK HISTORY</w:t>
      </w:r>
    </w:p>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2803"/>
        <w:gridCol w:w="2653"/>
      </w:tblGrid>
      <w:tr w:rsidR="00A52092" w:rsidRPr="00CA2B82" w14:paraId="478B4D53" w14:textId="77777777" w:rsidTr="00FA1AD5">
        <w:tc>
          <w:tcPr>
            <w:tcW w:w="5382" w:type="dxa"/>
          </w:tcPr>
          <w:p w14:paraId="3DE14BB9" w14:textId="7C39D9EE" w:rsidR="00A52092" w:rsidRPr="00CA2B82" w:rsidRDefault="00A52092" w:rsidP="00232E22">
            <w:pPr>
              <w:spacing w:after="0" w:line="240" w:lineRule="auto"/>
              <w:jc w:val="center"/>
              <w:rPr>
                <w:rFonts w:asciiTheme="minorHAnsi" w:hAnsiTheme="minorHAnsi" w:cstheme="minorHAnsi"/>
                <w:b/>
                <w:bCs/>
                <w:lang w:val="en-US"/>
              </w:rPr>
            </w:pPr>
            <w:r w:rsidRPr="00CA2B82">
              <w:rPr>
                <w:rFonts w:asciiTheme="minorHAnsi" w:hAnsiTheme="minorHAnsi" w:cstheme="minorHAnsi"/>
                <w:b/>
                <w:bCs/>
                <w:lang w:val="en-US"/>
              </w:rPr>
              <w:t>Job Role</w:t>
            </w:r>
          </w:p>
        </w:tc>
        <w:tc>
          <w:tcPr>
            <w:tcW w:w="2803" w:type="dxa"/>
          </w:tcPr>
          <w:p w14:paraId="0722CE9A" w14:textId="77777777" w:rsidR="00A52092" w:rsidRPr="00CA2B82" w:rsidRDefault="00A52092" w:rsidP="00232E22">
            <w:pPr>
              <w:spacing w:after="0" w:line="240" w:lineRule="auto"/>
              <w:jc w:val="center"/>
              <w:rPr>
                <w:rFonts w:asciiTheme="minorHAnsi" w:hAnsiTheme="minorHAnsi" w:cstheme="minorHAnsi"/>
                <w:b/>
                <w:bCs/>
                <w:lang w:val="en-US"/>
              </w:rPr>
            </w:pPr>
            <w:r w:rsidRPr="00CA2B82">
              <w:rPr>
                <w:rFonts w:asciiTheme="minorHAnsi" w:hAnsiTheme="minorHAnsi" w:cstheme="minorHAnsi"/>
                <w:b/>
                <w:bCs/>
                <w:lang w:val="en-US"/>
              </w:rPr>
              <w:t>Company</w:t>
            </w:r>
          </w:p>
        </w:tc>
        <w:tc>
          <w:tcPr>
            <w:tcW w:w="2653" w:type="dxa"/>
          </w:tcPr>
          <w:p w14:paraId="5D5CADFB" w14:textId="77777777" w:rsidR="00A52092" w:rsidRPr="00CA2B82" w:rsidRDefault="00A52092" w:rsidP="00232E22">
            <w:pPr>
              <w:spacing w:after="0" w:line="240" w:lineRule="auto"/>
              <w:jc w:val="center"/>
              <w:rPr>
                <w:rFonts w:asciiTheme="minorHAnsi" w:hAnsiTheme="minorHAnsi" w:cstheme="minorHAnsi"/>
                <w:b/>
                <w:bCs/>
                <w:lang w:val="en-US"/>
              </w:rPr>
            </w:pPr>
            <w:r w:rsidRPr="00CA2B82">
              <w:rPr>
                <w:rFonts w:asciiTheme="minorHAnsi" w:hAnsiTheme="minorHAnsi" w:cstheme="minorHAnsi"/>
                <w:b/>
                <w:bCs/>
                <w:lang w:val="en-US"/>
              </w:rPr>
              <w:t>Dates</w:t>
            </w:r>
          </w:p>
        </w:tc>
      </w:tr>
      <w:tr w:rsidR="00A52092" w:rsidRPr="00CA2B82" w14:paraId="3B64C450" w14:textId="77777777" w:rsidTr="00FA1AD5">
        <w:tc>
          <w:tcPr>
            <w:tcW w:w="5382" w:type="dxa"/>
          </w:tcPr>
          <w:p w14:paraId="46224C82" w14:textId="6311623A"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Administrative/Executive Assistant</w:t>
            </w:r>
            <w:r w:rsidR="005460F8" w:rsidRPr="00FA1AD5">
              <w:rPr>
                <w:rFonts w:asciiTheme="minorHAnsi" w:hAnsiTheme="minorHAnsi" w:cstheme="minorHAnsi"/>
                <w:b/>
                <w:bCs/>
                <w:color w:val="538135" w:themeColor="accent6" w:themeShade="BF"/>
                <w:lang w:val="en-US"/>
              </w:rPr>
              <w:t xml:space="preserve"> </w:t>
            </w:r>
            <w:r w:rsidR="00161AA9" w:rsidRPr="00FA1AD5">
              <w:rPr>
                <w:rFonts w:asciiTheme="minorHAnsi" w:hAnsiTheme="minorHAnsi" w:cstheme="minorHAnsi"/>
                <w:b/>
                <w:bCs/>
                <w:i/>
                <w:iCs/>
                <w:color w:val="538135" w:themeColor="accent6" w:themeShade="BF"/>
                <w:lang w:val="en-US"/>
              </w:rPr>
              <w:t>(Contract)</w:t>
            </w:r>
          </w:p>
        </w:tc>
        <w:tc>
          <w:tcPr>
            <w:tcW w:w="2803" w:type="dxa"/>
          </w:tcPr>
          <w:p w14:paraId="2CDDEB86"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Service Canada</w:t>
            </w:r>
          </w:p>
        </w:tc>
        <w:tc>
          <w:tcPr>
            <w:tcW w:w="2653" w:type="dxa"/>
          </w:tcPr>
          <w:p w14:paraId="58A1346B" w14:textId="3B796120"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Dec 2021 - Jan 2023</w:t>
            </w:r>
          </w:p>
        </w:tc>
      </w:tr>
      <w:tr w:rsidR="00A52092" w:rsidRPr="00CA2B82" w14:paraId="1732D77B" w14:textId="77777777" w:rsidTr="00FA1AD5">
        <w:tc>
          <w:tcPr>
            <w:tcW w:w="5382" w:type="dxa"/>
          </w:tcPr>
          <w:p w14:paraId="23CC09EE" w14:textId="4F92DD5E"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Data Entry Clerk (Priority overtime passport help)</w:t>
            </w:r>
            <w:r w:rsidR="00161AA9" w:rsidRPr="00FA1AD5">
              <w:rPr>
                <w:rFonts w:asciiTheme="minorHAnsi" w:hAnsiTheme="minorHAnsi" w:cstheme="minorHAnsi"/>
                <w:b/>
                <w:bCs/>
                <w:color w:val="538135" w:themeColor="accent6" w:themeShade="BF"/>
                <w:lang w:val="en-US"/>
              </w:rPr>
              <w:t xml:space="preserve"> </w:t>
            </w:r>
            <w:r w:rsidR="00161AA9" w:rsidRPr="00FA1AD5">
              <w:rPr>
                <w:rFonts w:asciiTheme="minorHAnsi" w:hAnsiTheme="minorHAnsi" w:cstheme="minorHAnsi"/>
                <w:b/>
                <w:bCs/>
                <w:i/>
                <w:iCs/>
                <w:color w:val="538135" w:themeColor="accent6" w:themeShade="BF"/>
                <w:lang w:val="en-US"/>
              </w:rPr>
              <w:t>(Contract)</w:t>
            </w:r>
          </w:p>
        </w:tc>
        <w:tc>
          <w:tcPr>
            <w:tcW w:w="2803" w:type="dxa"/>
          </w:tcPr>
          <w:p w14:paraId="65A5B345"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Passport Canada</w:t>
            </w:r>
          </w:p>
        </w:tc>
        <w:tc>
          <w:tcPr>
            <w:tcW w:w="2653" w:type="dxa"/>
          </w:tcPr>
          <w:p w14:paraId="20DB46AB" w14:textId="3A8FCBB0"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May 2022 - Dec 2022</w:t>
            </w:r>
          </w:p>
        </w:tc>
      </w:tr>
      <w:tr w:rsidR="00A52092" w:rsidRPr="00CA2B82" w14:paraId="63BE935A" w14:textId="77777777" w:rsidTr="00FA1AD5">
        <w:tc>
          <w:tcPr>
            <w:tcW w:w="5382" w:type="dxa"/>
          </w:tcPr>
          <w:p w14:paraId="1481367E" w14:textId="5C4D7C83"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 xml:space="preserve">Field Support </w:t>
            </w:r>
            <w:r w:rsidR="00161AA9" w:rsidRPr="00FA1AD5">
              <w:rPr>
                <w:rFonts w:asciiTheme="minorHAnsi" w:hAnsiTheme="minorHAnsi" w:cstheme="minorHAnsi"/>
                <w:b/>
                <w:bCs/>
                <w:color w:val="538135" w:themeColor="accent6" w:themeShade="BF"/>
                <w:lang w:val="en-US"/>
              </w:rPr>
              <w:t>N</w:t>
            </w:r>
            <w:r w:rsidRPr="00FA1AD5">
              <w:rPr>
                <w:rFonts w:asciiTheme="minorHAnsi" w:hAnsiTheme="minorHAnsi" w:cstheme="minorHAnsi"/>
                <w:b/>
                <w:bCs/>
                <w:color w:val="538135" w:themeColor="accent6" w:themeShade="BF"/>
                <w:lang w:val="en-US"/>
              </w:rPr>
              <w:t xml:space="preserve">etwork </w:t>
            </w:r>
            <w:r w:rsidR="00161AA9" w:rsidRPr="00FA1AD5">
              <w:rPr>
                <w:rFonts w:asciiTheme="minorHAnsi" w:hAnsiTheme="minorHAnsi" w:cstheme="minorHAnsi"/>
                <w:b/>
                <w:bCs/>
                <w:color w:val="538135" w:themeColor="accent6" w:themeShade="BF"/>
                <w:lang w:val="en-US"/>
              </w:rPr>
              <w:t>O</w:t>
            </w:r>
            <w:r w:rsidRPr="00FA1AD5">
              <w:rPr>
                <w:rFonts w:asciiTheme="minorHAnsi" w:hAnsiTheme="minorHAnsi" w:cstheme="minorHAnsi"/>
                <w:b/>
                <w:bCs/>
                <w:color w:val="538135" w:themeColor="accent6" w:themeShade="BF"/>
                <w:lang w:val="en-US"/>
              </w:rPr>
              <w:t>fficer (IT Help Desk)</w:t>
            </w:r>
            <w:r w:rsidR="00ED0F35" w:rsidRPr="00FA1AD5">
              <w:rPr>
                <w:rFonts w:asciiTheme="minorHAnsi" w:hAnsiTheme="minorHAnsi" w:cstheme="minorHAnsi"/>
                <w:b/>
                <w:bCs/>
                <w:color w:val="538135" w:themeColor="accent6" w:themeShade="BF"/>
                <w:lang w:val="en-US"/>
              </w:rPr>
              <w:t xml:space="preserve"> </w:t>
            </w:r>
            <w:r w:rsidR="00ED0F35" w:rsidRPr="00FA1AD5">
              <w:rPr>
                <w:rFonts w:asciiTheme="minorHAnsi" w:hAnsiTheme="minorHAnsi" w:cstheme="minorHAnsi"/>
                <w:b/>
                <w:bCs/>
                <w:i/>
                <w:iCs/>
                <w:color w:val="538135" w:themeColor="accent6" w:themeShade="BF"/>
                <w:lang w:val="en-US"/>
              </w:rPr>
              <w:t>(</w:t>
            </w:r>
            <w:r w:rsidR="0080731A" w:rsidRPr="00FA1AD5">
              <w:rPr>
                <w:rFonts w:asciiTheme="minorHAnsi" w:hAnsiTheme="minorHAnsi" w:cstheme="minorHAnsi"/>
                <w:b/>
                <w:bCs/>
                <w:i/>
                <w:iCs/>
                <w:color w:val="538135" w:themeColor="accent6" w:themeShade="BF"/>
                <w:lang w:val="en-US"/>
              </w:rPr>
              <w:t>Term</w:t>
            </w:r>
            <w:r w:rsidR="00ED0F35" w:rsidRPr="00FA1AD5">
              <w:rPr>
                <w:rFonts w:asciiTheme="minorHAnsi" w:hAnsiTheme="minorHAnsi" w:cstheme="minorHAnsi"/>
                <w:b/>
                <w:bCs/>
                <w:i/>
                <w:iCs/>
                <w:color w:val="538135" w:themeColor="accent6" w:themeShade="BF"/>
                <w:lang w:val="en-US"/>
              </w:rPr>
              <w:t>)</w:t>
            </w:r>
          </w:p>
        </w:tc>
        <w:tc>
          <w:tcPr>
            <w:tcW w:w="2803" w:type="dxa"/>
          </w:tcPr>
          <w:p w14:paraId="3C144B14"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Elections Canada</w:t>
            </w:r>
          </w:p>
        </w:tc>
        <w:tc>
          <w:tcPr>
            <w:tcW w:w="2653" w:type="dxa"/>
          </w:tcPr>
          <w:p w14:paraId="719106CB" w14:textId="3985FF39"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Dec 2020 - Dec 2021</w:t>
            </w:r>
          </w:p>
        </w:tc>
      </w:tr>
      <w:tr w:rsidR="00A52092" w:rsidRPr="00CA2B82" w14:paraId="7AC30AD0" w14:textId="77777777" w:rsidTr="00FA1AD5">
        <w:tc>
          <w:tcPr>
            <w:tcW w:w="5382" w:type="dxa"/>
          </w:tcPr>
          <w:p w14:paraId="2127DC68" w14:textId="1E3A3AA3"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 xml:space="preserve">Payment </w:t>
            </w:r>
            <w:r w:rsidR="00161AA9" w:rsidRPr="00FA1AD5">
              <w:rPr>
                <w:rFonts w:asciiTheme="minorHAnsi" w:hAnsiTheme="minorHAnsi" w:cstheme="minorHAnsi"/>
                <w:b/>
                <w:bCs/>
                <w:color w:val="538135" w:themeColor="accent6" w:themeShade="BF"/>
                <w:lang w:val="en-US"/>
              </w:rPr>
              <w:t>I</w:t>
            </w:r>
            <w:r w:rsidRPr="00FA1AD5">
              <w:rPr>
                <w:rFonts w:asciiTheme="minorHAnsi" w:hAnsiTheme="minorHAnsi" w:cstheme="minorHAnsi"/>
                <w:b/>
                <w:bCs/>
                <w:color w:val="538135" w:themeColor="accent6" w:themeShade="BF"/>
                <w:lang w:val="en-US"/>
              </w:rPr>
              <w:t xml:space="preserve">nquiry </w:t>
            </w:r>
            <w:r w:rsidR="00161AA9" w:rsidRPr="00FA1AD5">
              <w:rPr>
                <w:rFonts w:asciiTheme="minorHAnsi" w:hAnsiTheme="minorHAnsi" w:cstheme="minorHAnsi"/>
                <w:b/>
                <w:bCs/>
                <w:color w:val="538135" w:themeColor="accent6" w:themeShade="BF"/>
                <w:lang w:val="en-US"/>
              </w:rPr>
              <w:t>L</w:t>
            </w:r>
            <w:r w:rsidRPr="00FA1AD5">
              <w:rPr>
                <w:rFonts w:asciiTheme="minorHAnsi" w:hAnsiTheme="minorHAnsi" w:cstheme="minorHAnsi"/>
                <w:b/>
                <w:bCs/>
                <w:color w:val="538135" w:themeColor="accent6" w:themeShade="BF"/>
                <w:lang w:val="en-US"/>
              </w:rPr>
              <w:t>ine</w:t>
            </w:r>
            <w:r w:rsidR="00ED0F35" w:rsidRPr="00FA1AD5">
              <w:rPr>
                <w:rFonts w:asciiTheme="minorHAnsi" w:hAnsiTheme="minorHAnsi" w:cstheme="minorHAnsi"/>
                <w:b/>
                <w:bCs/>
                <w:color w:val="538135" w:themeColor="accent6" w:themeShade="BF"/>
                <w:lang w:val="en-US"/>
              </w:rPr>
              <w:t xml:space="preserve"> </w:t>
            </w:r>
            <w:r w:rsidR="00ED0F35" w:rsidRPr="00FA1AD5">
              <w:rPr>
                <w:rFonts w:asciiTheme="minorHAnsi" w:hAnsiTheme="minorHAnsi" w:cstheme="minorHAnsi"/>
                <w:b/>
                <w:bCs/>
                <w:i/>
                <w:iCs/>
                <w:color w:val="538135" w:themeColor="accent6" w:themeShade="BF"/>
                <w:lang w:val="en-US"/>
              </w:rPr>
              <w:t>(Contract)</w:t>
            </w:r>
          </w:p>
        </w:tc>
        <w:tc>
          <w:tcPr>
            <w:tcW w:w="2803" w:type="dxa"/>
          </w:tcPr>
          <w:p w14:paraId="113F4D2A"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Elections Canada</w:t>
            </w:r>
          </w:p>
        </w:tc>
        <w:tc>
          <w:tcPr>
            <w:tcW w:w="2653" w:type="dxa"/>
          </w:tcPr>
          <w:p w14:paraId="447FED65" w14:textId="5C34D40B"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Nov 2019 - Mar 2020</w:t>
            </w:r>
          </w:p>
        </w:tc>
      </w:tr>
      <w:tr w:rsidR="00A52092" w:rsidRPr="00CA2B82" w14:paraId="46B0B6DA" w14:textId="77777777" w:rsidTr="00FA1AD5">
        <w:tc>
          <w:tcPr>
            <w:tcW w:w="5382" w:type="dxa"/>
          </w:tcPr>
          <w:p w14:paraId="2782C693" w14:textId="7A7FCDC4"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 xml:space="preserve">Field Systems </w:t>
            </w:r>
            <w:r w:rsidR="00161AA9" w:rsidRPr="00FA1AD5">
              <w:rPr>
                <w:rFonts w:asciiTheme="minorHAnsi" w:hAnsiTheme="minorHAnsi" w:cstheme="minorHAnsi"/>
                <w:b/>
                <w:bCs/>
                <w:color w:val="538135" w:themeColor="accent6" w:themeShade="BF"/>
                <w:lang w:val="en-US"/>
              </w:rPr>
              <w:t>N</w:t>
            </w:r>
            <w:r w:rsidRPr="00FA1AD5">
              <w:rPr>
                <w:rFonts w:asciiTheme="minorHAnsi" w:hAnsiTheme="minorHAnsi" w:cstheme="minorHAnsi"/>
                <w:b/>
                <w:bCs/>
                <w:color w:val="538135" w:themeColor="accent6" w:themeShade="BF"/>
                <w:lang w:val="en-US"/>
              </w:rPr>
              <w:t xml:space="preserve">etwork </w:t>
            </w:r>
            <w:r w:rsidR="00161AA9" w:rsidRPr="00FA1AD5">
              <w:rPr>
                <w:rFonts w:asciiTheme="minorHAnsi" w:hAnsiTheme="minorHAnsi" w:cstheme="minorHAnsi"/>
                <w:b/>
                <w:bCs/>
                <w:color w:val="538135" w:themeColor="accent6" w:themeShade="BF"/>
                <w:lang w:val="en-US"/>
              </w:rPr>
              <w:t>O</w:t>
            </w:r>
            <w:r w:rsidRPr="00FA1AD5">
              <w:rPr>
                <w:rFonts w:asciiTheme="minorHAnsi" w:hAnsiTheme="minorHAnsi" w:cstheme="minorHAnsi"/>
                <w:b/>
                <w:bCs/>
                <w:color w:val="538135" w:themeColor="accent6" w:themeShade="BF"/>
                <w:lang w:val="en-US"/>
              </w:rPr>
              <w:t>fficer</w:t>
            </w:r>
            <w:r w:rsidR="0080731A" w:rsidRPr="00FA1AD5">
              <w:rPr>
                <w:rFonts w:asciiTheme="minorHAnsi" w:hAnsiTheme="minorHAnsi" w:cstheme="minorHAnsi"/>
                <w:b/>
                <w:bCs/>
                <w:color w:val="538135" w:themeColor="accent6" w:themeShade="BF"/>
                <w:lang w:val="en-US"/>
              </w:rPr>
              <w:t xml:space="preserve"> </w:t>
            </w:r>
            <w:r w:rsidR="0080731A" w:rsidRPr="00FA1AD5">
              <w:rPr>
                <w:rFonts w:asciiTheme="minorHAnsi" w:hAnsiTheme="minorHAnsi" w:cstheme="minorHAnsi"/>
                <w:b/>
                <w:bCs/>
                <w:i/>
                <w:iCs/>
                <w:color w:val="538135" w:themeColor="accent6" w:themeShade="BF"/>
                <w:lang w:val="en-US"/>
              </w:rPr>
              <w:t>(Contract)</w:t>
            </w:r>
          </w:p>
        </w:tc>
        <w:tc>
          <w:tcPr>
            <w:tcW w:w="2803" w:type="dxa"/>
          </w:tcPr>
          <w:p w14:paraId="5F08B65D"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 xml:space="preserve">Elections Canada </w:t>
            </w:r>
          </w:p>
        </w:tc>
        <w:tc>
          <w:tcPr>
            <w:tcW w:w="2653" w:type="dxa"/>
          </w:tcPr>
          <w:p w14:paraId="6C48FA21" w14:textId="71B7A2ED"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Aug 2019 - Dec 2019</w:t>
            </w:r>
          </w:p>
        </w:tc>
      </w:tr>
      <w:tr w:rsidR="00A52092" w:rsidRPr="00CA2B82" w14:paraId="13AAC23A" w14:textId="77777777" w:rsidTr="00FA1AD5">
        <w:tc>
          <w:tcPr>
            <w:tcW w:w="5382" w:type="dxa"/>
          </w:tcPr>
          <w:p w14:paraId="0463B492" w14:textId="77777777"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Bouncer/Doorman</w:t>
            </w:r>
          </w:p>
        </w:tc>
        <w:tc>
          <w:tcPr>
            <w:tcW w:w="2803" w:type="dxa"/>
          </w:tcPr>
          <w:p w14:paraId="001303AF"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Various Ottawa bars</w:t>
            </w:r>
          </w:p>
        </w:tc>
        <w:tc>
          <w:tcPr>
            <w:tcW w:w="2653" w:type="dxa"/>
          </w:tcPr>
          <w:p w14:paraId="7480FE5A" w14:textId="74573E81"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June 2014 - Mar 2020</w:t>
            </w:r>
          </w:p>
        </w:tc>
      </w:tr>
      <w:tr w:rsidR="00A52092" w:rsidRPr="00CA2B82" w14:paraId="661A0975" w14:textId="77777777" w:rsidTr="00FA1AD5">
        <w:tc>
          <w:tcPr>
            <w:tcW w:w="5382" w:type="dxa"/>
          </w:tcPr>
          <w:p w14:paraId="18E9F22E" w14:textId="3F1821DB"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District Assistant</w:t>
            </w:r>
            <w:r w:rsidR="0080731A" w:rsidRPr="00FA1AD5">
              <w:rPr>
                <w:rFonts w:asciiTheme="minorHAnsi" w:hAnsiTheme="minorHAnsi" w:cstheme="minorHAnsi"/>
                <w:b/>
                <w:bCs/>
                <w:color w:val="538135" w:themeColor="accent6" w:themeShade="BF"/>
                <w:lang w:val="en-US"/>
              </w:rPr>
              <w:t xml:space="preserve"> </w:t>
            </w:r>
            <w:r w:rsidR="0080731A" w:rsidRPr="00FA1AD5">
              <w:rPr>
                <w:rFonts w:asciiTheme="minorHAnsi" w:hAnsiTheme="minorHAnsi" w:cstheme="minorHAnsi"/>
                <w:b/>
                <w:bCs/>
                <w:i/>
                <w:iCs/>
                <w:color w:val="538135" w:themeColor="accent6" w:themeShade="BF"/>
                <w:lang w:val="en-US"/>
              </w:rPr>
              <w:t>(Contract)</w:t>
            </w:r>
          </w:p>
        </w:tc>
        <w:tc>
          <w:tcPr>
            <w:tcW w:w="2803" w:type="dxa"/>
          </w:tcPr>
          <w:p w14:paraId="61FC90A5"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 xml:space="preserve">LCBO (Ian Martin Group) </w:t>
            </w:r>
          </w:p>
        </w:tc>
        <w:tc>
          <w:tcPr>
            <w:tcW w:w="2653" w:type="dxa"/>
          </w:tcPr>
          <w:p w14:paraId="31460427" w14:textId="6A0FB698"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July 2018 - May 2019</w:t>
            </w:r>
          </w:p>
        </w:tc>
      </w:tr>
      <w:tr w:rsidR="00A52092" w:rsidRPr="00CA2B82" w14:paraId="14D79CBF" w14:textId="77777777" w:rsidTr="00FA1AD5">
        <w:tc>
          <w:tcPr>
            <w:tcW w:w="5382" w:type="dxa"/>
          </w:tcPr>
          <w:p w14:paraId="0FE9BDAD" w14:textId="27868D7E"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Data Analyst</w:t>
            </w:r>
            <w:r w:rsidR="00A20B57" w:rsidRPr="00FA1AD5">
              <w:rPr>
                <w:rFonts w:asciiTheme="minorHAnsi" w:hAnsiTheme="minorHAnsi" w:cstheme="minorHAnsi"/>
                <w:b/>
                <w:bCs/>
                <w:color w:val="538135" w:themeColor="accent6" w:themeShade="BF"/>
                <w:lang w:val="en-US"/>
              </w:rPr>
              <w:t xml:space="preserve"> </w:t>
            </w:r>
            <w:r w:rsidR="0080731A" w:rsidRPr="00FA1AD5">
              <w:rPr>
                <w:rFonts w:asciiTheme="minorHAnsi" w:hAnsiTheme="minorHAnsi" w:cstheme="minorHAnsi"/>
                <w:b/>
                <w:bCs/>
                <w:i/>
                <w:iCs/>
                <w:color w:val="538135" w:themeColor="accent6" w:themeShade="BF"/>
                <w:lang w:val="en-US"/>
              </w:rPr>
              <w:t>(Contract)</w:t>
            </w:r>
          </w:p>
        </w:tc>
        <w:tc>
          <w:tcPr>
            <w:tcW w:w="2803" w:type="dxa"/>
          </w:tcPr>
          <w:p w14:paraId="151E461B" w14:textId="0E74AA3D"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ICF international (</w:t>
            </w:r>
            <w:r w:rsidR="00DA5816" w:rsidRPr="00FA1AD5">
              <w:rPr>
                <w:rFonts w:asciiTheme="minorHAnsi" w:hAnsiTheme="minorHAnsi" w:cstheme="minorHAnsi"/>
                <w:color w:val="595959" w:themeColor="text1" w:themeTint="A6"/>
                <w:lang w:val="en-US"/>
              </w:rPr>
              <w:t>Adecco</w:t>
            </w:r>
            <w:r w:rsidRPr="00FA1AD5">
              <w:rPr>
                <w:rFonts w:asciiTheme="minorHAnsi" w:hAnsiTheme="minorHAnsi" w:cstheme="minorHAnsi"/>
                <w:color w:val="595959" w:themeColor="text1" w:themeTint="A6"/>
                <w:lang w:val="en-US"/>
              </w:rPr>
              <w:t xml:space="preserve">) </w:t>
            </w:r>
          </w:p>
        </w:tc>
        <w:tc>
          <w:tcPr>
            <w:tcW w:w="2653" w:type="dxa"/>
          </w:tcPr>
          <w:p w14:paraId="45742C63" w14:textId="7551FF8E"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June 2017- June 2018</w:t>
            </w:r>
          </w:p>
        </w:tc>
      </w:tr>
      <w:tr w:rsidR="00A52092" w:rsidRPr="00CA2B82" w14:paraId="66FE5AB5" w14:textId="77777777" w:rsidTr="00FA1AD5">
        <w:tc>
          <w:tcPr>
            <w:tcW w:w="5382" w:type="dxa"/>
          </w:tcPr>
          <w:p w14:paraId="2EA50981" w14:textId="77777777"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Security Supervisor</w:t>
            </w:r>
          </w:p>
        </w:tc>
        <w:tc>
          <w:tcPr>
            <w:tcW w:w="2803" w:type="dxa"/>
          </w:tcPr>
          <w:p w14:paraId="0C6A6399"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TD Place</w:t>
            </w:r>
          </w:p>
        </w:tc>
        <w:tc>
          <w:tcPr>
            <w:tcW w:w="2653" w:type="dxa"/>
          </w:tcPr>
          <w:p w14:paraId="687B8DDE" w14:textId="5205D1B3"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June 2014 - Feb 2018</w:t>
            </w:r>
          </w:p>
        </w:tc>
      </w:tr>
      <w:tr w:rsidR="00A52092" w:rsidRPr="00CA2B82" w14:paraId="0E51339E" w14:textId="77777777" w:rsidTr="00FA1AD5">
        <w:tc>
          <w:tcPr>
            <w:tcW w:w="5382" w:type="dxa"/>
          </w:tcPr>
          <w:p w14:paraId="46EAC285" w14:textId="3BF1AACE"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General Duties Clerk</w:t>
            </w:r>
            <w:r w:rsidR="00A20B57" w:rsidRPr="00FA1AD5">
              <w:rPr>
                <w:rFonts w:asciiTheme="minorHAnsi" w:hAnsiTheme="minorHAnsi" w:cstheme="minorHAnsi"/>
                <w:b/>
                <w:bCs/>
                <w:color w:val="538135" w:themeColor="accent6" w:themeShade="BF"/>
                <w:lang w:val="en-US"/>
              </w:rPr>
              <w:t xml:space="preserve"> </w:t>
            </w:r>
            <w:r w:rsidR="00A20B57" w:rsidRPr="00FA1AD5">
              <w:rPr>
                <w:rFonts w:asciiTheme="minorHAnsi" w:hAnsiTheme="minorHAnsi" w:cstheme="minorHAnsi"/>
                <w:b/>
                <w:bCs/>
                <w:i/>
                <w:iCs/>
                <w:color w:val="538135" w:themeColor="accent6" w:themeShade="BF"/>
                <w:lang w:val="en-US"/>
              </w:rPr>
              <w:t>(Contract)</w:t>
            </w:r>
          </w:p>
        </w:tc>
        <w:tc>
          <w:tcPr>
            <w:tcW w:w="2803" w:type="dxa"/>
          </w:tcPr>
          <w:p w14:paraId="37355051"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Canada Revenue Agency</w:t>
            </w:r>
          </w:p>
        </w:tc>
        <w:tc>
          <w:tcPr>
            <w:tcW w:w="2653" w:type="dxa"/>
          </w:tcPr>
          <w:p w14:paraId="135711C3" w14:textId="444A9D2A"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Feb 2016 - May 2017</w:t>
            </w:r>
          </w:p>
        </w:tc>
      </w:tr>
      <w:tr w:rsidR="00A52092" w:rsidRPr="00CA2B82" w14:paraId="70EC6CEC" w14:textId="77777777" w:rsidTr="00FA1AD5">
        <w:tc>
          <w:tcPr>
            <w:tcW w:w="5382" w:type="dxa"/>
          </w:tcPr>
          <w:p w14:paraId="6A42B2C5" w14:textId="46DE6470"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Receptionist</w:t>
            </w:r>
            <w:r w:rsidR="00A20B57" w:rsidRPr="00FA1AD5">
              <w:rPr>
                <w:rFonts w:asciiTheme="minorHAnsi" w:hAnsiTheme="minorHAnsi" w:cstheme="minorHAnsi"/>
                <w:b/>
                <w:bCs/>
                <w:color w:val="538135" w:themeColor="accent6" w:themeShade="BF"/>
                <w:lang w:val="en-US"/>
              </w:rPr>
              <w:t xml:space="preserve"> </w:t>
            </w:r>
            <w:r w:rsidR="00A20B57" w:rsidRPr="00FA1AD5">
              <w:rPr>
                <w:rFonts w:asciiTheme="minorHAnsi" w:hAnsiTheme="minorHAnsi" w:cstheme="minorHAnsi"/>
                <w:b/>
                <w:bCs/>
                <w:i/>
                <w:iCs/>
                <w:color w:val="538135" w:themeColor="accent6" w:themeShade="BF"/>
                <w:lang w:val="en-US"/>
              </w:rPr>
              <w:t>(Contract)</w:t>
            </w:r>
          </w:p>
        </w:tc>
        <w:tc>
          <w:tcPr>
            <w:tcW w:w="2803" w:type="dxa"/>
          </w:tcPr>
          <w:p w14:paraId="1BD13192" w14:textId="28D4D9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Murphy’s Ophthalmologist Clinic</w:t>
            </w:r>
          </w:p>
        </w:tc>
        <w:tc>
          <w:tcPr>
            <w:tcW w:w="2653" w:type="dxa"/>
          </w:tcPr>
          <w:p w14:paraId="43676722" w14:textId="2C113270"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Oct 2015 - Dec 2015</w:t>
            </w:r>
          </w:p>
        </w:tc>
      </w:tr>
      <w:tr w:rsidR="00A52092" w:rsidRPr="00CA2B82" w14:paraId="4E36854B" w14:textId="77777777" w:rsidTr="00FA1AD5">
        <w:tc>
          <w:tcPr>
            <w:tcW w:w="5382" w:type="dxa"/>
          </w:tcPr>
          <w:p w14:paraId="374B9D28" w14:textId="48AF89C1"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 xml:space="preserve">Special Voting </w:t>
            </w:r>
            <w:r w:rsidR="00161AA9" w:rsidRPr="00FA1AD5">
              <w:rPr>
                <w:rFonts w:asciiTheme="minorHAnsi" w:hAnsiTheme="minorHAnsi" w:cstheme="minorHAnsi"/>
                <w:b/>
                <w:bCs/>
                <w:color w:val="538135" w:themeColor="accent6" w:themeShade="BF"/>
                <w:lang w:val="en-US"/>
              </w:rPr>
              <w:t>R</w:t>
            </w:r>
            <w:r w:rsidRPr="00FA1AD5">
              <w:rPr>
                <w:rFonts w:asciiTheme="minorHAnsi" w:hAnsiTheme="minorHAnsi" w:cstheme="minorHAnsi"/>
                <w:b/>
                <w:bCs/>
                <w:color w:val="538135" w:themeColor="accent6" w:themeShade="BF"/>
                <w:lang w:val="en-US"/>
              </w:rPr>
              <w:t xml:space="preserve">ules </w:t>
            </w:r>
            <w:r w:rsidR="00161AA9" w:rsidRPr="00FA1AD5">
              <w:rPr>
                <w:rFonts w:asciiTheme="minorHAnsi" w:hAnsiTheme="minorHAnsi" w:cstheme="minorHAnsi"/>
                <w:b/>
                <w:bCs/>
                <w:color w:val="538135" w:themeColor="accent6" w:themeShade="BF"/>
                <w:lang w:val="en-US"/>
              </w:rPr>
              <w:t>A</w:t>
            </w:r>
            <w:r w:rsidRPr="00FA1AD5">
              <w:rPr>
                <w:rFonts w:asciiTheme="minorHAnsi" w:hAnsiTheme="minorHAnsi" w:cstheme="minorHAnsi"/>
                <w:b/>
                <w:bCs/>
                <w:color w:val="538135" w:themeColor="accent6" w:themeShade="BF"/>
                <w:lang w:val="en-US"/>
              </w:rPr>
              <w:t>gent</w:t>
            </w:r>
            <w:r w:rsidR="00A20B57" w:rsidRPr="00FA1AD5">
              <w:rPr>
                <w:rFonts w:asciiTheme="minorHAnsi" w:hAnsiTheme="minorHAnsi" w:cstheme="minorHAnsi"/>
                <w:b/>
                <w:bCs/>
                <w:color w:val="538135" w:themeColor="accent6" w:themeShade="BF"/>
                <w:lang w:val="en-US"/>
              </w:rPr>
              <w:t xml:space="preserve"> </w:t>
            </w:r>
            <w:r w:rsidR="00A20B57" w:rsidRPr="00FA1AD5">
              <w:rPr>
                <w:rFonts w:asciiTheme="minorHAnsi" w:hAnsiTheme="minorHAnsi" w:cstheme="minorHAnsi"/>
                <w:b/>
                <w:bCs/>
                <w:i/>
                <w:iCs/>
                <w:color w:val="538135" w:themeColor="accent6" w:themeShade="BF"/>
                <w:lang w:val="en-US"/>
              </w:rPr>
              <w:t>(Contract)</w:t>
            </w:r>
          </w:p>
        </w:tc>
        <w:tc>
          <w:tcPr>
            <w:tcW w:w="2803" w:type="dxa"/>
          </w:tcPr>
          <w:p w14:paraId="6AD8C771"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Elections Canada</w:t>
            </w:r>
          </w:p>
        </w:tc>
        <w:tc>
          <w:tcPr>
            <w:tcW w:w="2653" w:type="dxa"/>
          </w:tcPr>
          <w:p w14:paraId="196837EF" w14:textId="1EBC755F"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Aug 2015 - Nov 2015</w:t>
            </w:r>
          </w:p>
        </w:tc>
      </w:tr>
      <w:tr w:rsidR="00A52092" w:rsidRPr="00CA2B82" w14:paraId="426D8515" w14:textId="77777777" w:rsidTr="00FA1AD5">
        <w:tc>
          <w:tcPr>
            <w:tcW w:w="5382" w:type="dxa"/>
          </w:tcPr>
          <w:p w14:paraId="1CA4744D" w14:textId="3E155B02"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lastRenderedPageBreak/>
              <w:t>Mail-</w:t>
            </w:r>
            <w:r w:rsidR="00161AA9" w:rsidRPr="00FA1AD5">
              <w:rPr>
                <w:rFonts w:asciiTheme="minorHAnsi" w:hAnsiTheme="minorHAnsi" w:cstheme="minorHAnsi"/>
                <w:b/>
                <w:bCs/>
                <w:color w:val="538135" w:themeColor="accent6" w:themeShade="BF"/>
                <w:lang w:val="en-US"/>
              </w:rPr>
              <w:t>R</w:t>
            </w:r>
            <w:r w:rsidRPr="00FA1AD5">
              <w:rPr>
                <w:rFonts w:asciiTheme="minorHAnsi" w:hAnsiTheme="minorHAnsi" w:cstheme="minorHAnsi"/>
                <w:b/>
                <w:bCs/>
                <w:color w:val="538135" w:themeColor="accent6" w:themeShade="BF"/>
                <w:lang w:val="en-US"/>
              </w:rPr>
              <w:t>oom Clerk</w:t>
            </w:r>
            <w:r w:rsidR="00A20B57" w:rsidRPr="00FA1AD5">
              <w:rPr>
                <w:rFonts w:asciiTheme="minorHAnsi" w:hAnsiTheme="minorHAnsi" w:cstheme="minorHAnsi"/>
                <w:b/>
                <w:bCs/>
                <w:color w:val="538135" w:themeColor="accent6" w:themeShade="BF"/>
                <w:lang w:val="en-US"/>
              </w:rPr>
              <w:t xml:space="preserve"> </w:t>
            </w:r>
            <w:r w:rsidR="001B4571" w:rsidRPr="00FA1AD5">
              <w:rPr>
                <w:rFonts w:asciiTheme="minorHAnsi" w:hAnsiTheme="minorHAnsi" w:cstheme="minorHAnsi"/>
                <w:b/>
                <w:bCs/>
                <w:i/>
                <w:iCs/>
                <w:color w:val="538135" w:themeColor="accent6" w:themeShade="BF"/>
                <w:lang w:val="en-US"/>
              </w:rPr>
              <w:t>(Contract)</w:t>
            </w:r>
          </w:p>
        </w:tc>
        <w:tc>
          <w:tcPr>
            <w:tcW w:w="2803" w:type="dxa"/>
          </w:tcPr>
          <w:p w14:paraId="6C0E7095" w14:textId="0B94F743"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Department of Foreign Affairs</w:t>
            </w:r>
          </w:p>
        </w:tc>
        <w:tc>
          <w:tcPr>
            <w:tcW w:w="2653" w:type="dxa"/>
          </w:tcPr>
          <w:p w14:paraId="0101F054" w14:textId="256BD5ED"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July 2015 - Sept 2015</w:t>
            </w:r>
          </w:p>
        </w:tc>
      </w:tr>
      <w:tr w:rsidR="00A52092" w:rsidRPr="00CA2B82" w14:paraId="33A1A4B1" w14:textId="77777777" w:rsidTr="00FA1AD5">
        <w:tc>
          <w:tcPr>
            <w:tcW w:w="5382" w:type="dxa"/>
          </w:tcPr>
          <w:p w14:paraId="7E9743CD" w14:textId="4A94EC71"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General Duties Clerk</w:t>
            </w:r>
            <w:r w:rsidR="001B4571" w:rsidRPr="00FA1AD5">
              <w:rPr>
                <w:rFonts w:asciiTheme="minorHAnsi" w:hAnsiTheme="minorHAnsi" w:cstheme="minorHAnsi"/>
                <w:b/>
                <w:bCs/>
                <w:color w:val="538135" w:themeColor="accent6" w:themeShade="BF"/>
                <w:lang w:val="en-US"/>
              </w:rPr>
              <w:t xml:space="preserve"> </w:t>
            </w:r>
            <w:r w:rsidR="001B4571" w:rsidRPr="00FA1AD5">
              <w:rPr>
                <w:rFonts w:asciiTheme="minorHAnsi" w:hAnsiTheme="minorHAnsi" w:cstheme="minorHAnsi"/>
                <w:b/>
                <w:bCs/>
                <w:i/>
                <w:iCs/>
                <w:color w:val="538135" w:themeColor="accent6" w:themeShade="BF"/>
                <w:lang w:val="en-US"/>
              </w:rPr>
              <w:t>(Contract)</w:t>
            </w:r>
          </w:p>
        </w:tc>
        <w:tc>
          <w:tcPr>
            <w:tcW w:w="2803" w:type="dxa"/>
          </w:tcPr>
          <w:p w14:paraId="0C111E97"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Canada Revenue Agency</w:t>
            </w:r>
          </w:p>
        </w:tc>
        <w:tc>
          <w:tcPr>
            <w:tcW w:w="2653" w:type="dxa"/>
          </w:tcPr>
          <w:p w14:paraId="07CF37F0" w14:textId="30875603"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Feb 2013 - Apr 2015</w:t>
            </w:r>
          </w:p>
        </w:tc>
      </w:tr>
      <w:tr w:rsidR="00A52092" w:rsidRPr="00CA2B82" w14:paraId="750904B0" w14:textId="77777777" w:rsidTr="00FA1AD5">
        <w:tc>
          <w:tcPr>
            <w:tcW w:w="5382" w:type="dxa"/>
          </w:tcPr>
          <w:p w14:paraId="5B37DE1C" w14:textId="643444A8"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 xml:space="preserve">Photo </w:t>
            </w:r>
            <w:r w:rsidR="00161AA9" w:rsidRPr="00FA1AD5">
              <w:rPr>
                <w:rFonts w:asciiTheme="minorHAnsi" w:hAnsiTheme="minorHAnsi" w:cstheme="minorHAnsi"/>
                <w:b/>
                <w:bCs/>
                <w:color w:val="538135" w:themeColor="accent6" w:themeShade="BF"/>
                <w:lang w:val="en-US"/>
              </w:rPr>
              <w:t>L</w:t>
            </w:r>
            <w:r w:rsidRPr="00FA1AD5">
              <w:rPr>
                <w:rFonts w:asciiTheme="minorHAnsi" w:hAnsiTheme="minorHAnsi" w:cstheme="minorHAnsi"/>
                <w:b/>
                <w:bCs/>
                <w:color w:val="538135" w:themeColor="accent6" w:themeShade="BF"/>
                <w:lang w:val="en-US"/>
              </w:rPr>
              <w:t xml:space="preserve">ap </w:t>
            </w:r>
            <w:r w:rsidR="00161AA9" w:rsidRPr="00FA1AD5">
              <w:rPr>
                <w:rFonts w:asciiTheme="minorHAnsi" w:hAnsiTheme="minorHAnsi" w:cstheme="minorHAnsi"/>
                <w:b/>
                <w:bCs/>
                <w:color w:val="538135" w:themeColor="accent6" w:themeShade="BF"/>
                <w:lang w:val="en-US"/>
              </w:rPr>
              <w:t>T</w:t>
            </w:r>
            <w:r w:rsidRPr="00FA1AD5">
              <w:rPr>
                <w:rFonts w:asciiTheme="minorHAnsi" w:hAnsiTheme="minorHAnsi" w:cstheme="minorHAnsi"/>
                <w:b/>
                <w:bCs/>
                <w:color w:val="538135" w:themeColor="accent6" w:themeShade="BF"/>
                <w:lang w:val="en-US"/>
              </w:rPr>
              <w:t xml:space="preserve">ech/Photo </w:t>
            </w:r>
            <w:r w:rsidR="001B4571" w:rsidRPr="00FA1AD5">
              <w:rPr>
                <w:rFonts w:asciiTheme="minorHAnsi" w:hAnsiTheme="minorHAnsi" w:cstheme="minorHAnsi"/>
                <w:b/>
                <w:bCs/>
                <w:color w:val="538135" w:themeColor="accent6" w:themeShade="BF"/>
                <w:lang w:val="en-US"/>
              </w:rPr>
              <w:t>L</w:t>
            </w:r>
            <w:r w:rsidRPr="00FA1AD5">
              <w:rPr>
                <w:rFonts w:asciiTheme="minorHAnsi" w:hAnsiTheme="minorHAnsi" w:cstheme="minorHAnsi"/>
                <w:b/>
                <w:bCs/>
                <w:color w:val="538135" w:themeColor="accent6" w:themeShade="BF"/>
                <w:lang w:val="en-US"/>
              </w:rPr>
              <w:t>ap Manager (acting)</w:t>
            </w:r>
          </w:p>
        </w:tc>
        <w:tc>
          <w:tcPr>
            <w:tcW w:w="2803" w:type="dxa"/>
          </w:tcPr>
          <w:p w14:paraId="0950C0C7"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Walmart</w:t>
            </w:r>
          </w:p>
        </w:tc>
        <w:tc>
          <w:tcPr>
            <w:tcW w:w="2653" w:type="dxa"/>
          </w:tcPr>
          <w:p w14:paraId="7A003548" w14:textId="3229594E"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Nov 2010 - Feb 2013</w:t>
            </w:r>
          </w:p>
        </w:tc>
      </w:tr>
      <w:tr w:rsidR="00A52092" w:rsidRPr="00CA2B82" w14:paraId="30BFA322" w14:textId="77777777" w:rsidTr="00FA1AD5">
        <w:tc>
          <w:tcPr>
            <w:tcW w:w="5382" w:type="dxa"/>
          </w:tcPr>
          <w:p w14:paraId="7605C5C0" w14:textId="59DBB59B"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Rental Agent</w:t>
            </w:r>
            <w:r w:rsidR="001B4571" w:rsidRPr="00FA1AD5">
              <w:rPr>
                <w:rFonts w:asciiTheme="minorHAnsi" w:hAnsiTheme="minorHAnsi" w:cstheme="minorHAnsi"/>
                <w:b/>
                <w:bCs/>
                <w:color w:val="538135" w:themeColor="accent6" w:themeShade="BF"/>
                <w:lang w:val="en-US"/>
              </w:rPr>
              <w:t xml:space="preserve"> </w:t>
            </w:r>
          </w:p>
        </w:tc>
        <w:tc>
          <w:tcPr>
            <w:tcW w:w="2803" w:type="dxa"/>
          </w:tcPr>
          <w:p w14:paraId="568053A8" w14:textId="7777777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Bona Building Corporation</w:t>
            </w:r>
          </w:p>
        </w:tc>
        <w:tc>
          <w:tcPr>
            <w:tcW w:w="2653" w:type="dxa"/>
          </w:tcPr>
          <w:p w14:paraId="14162615" w14:textId="67D00B04"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Aug 2010 - Dec 2010</w:t>
            </w:r>
          </w:p>
        </w:tc>
      </w:tr>
      <w:tr w:rsidR="00A52092" w:rsidRPr="00CA2B82" w14:paraId="229B0243" w14:textId="77777777" w:rsidTr="00FA1AD5">
        <w:tc>
          <w:tcPr>
            <w:tcW w:w="5382" w:type="dxa"/>
          </w:tcPr>
          <w:p w14:paraId="42E22F56" w14:textId="1B2EAC0C" w:rsidR="00A52092" w:rsidRPr="00FA1AD5" w:rsidRDefault="00A52092" w:rsidP="00A52092">
            <w:pPr>
              <w:spacing w:after="0" w:line="240" w:lineRule="auto"/>
              <w:rPr>
                <w:rFonts w:asciiTheme="minorHAnsi" w:hAnsiTheme="minorHAnsi" w:cstheme="minorHAnsi"/>
                <w:b/>
                <w:bCs/>
                <w:color w:val="538135" w:themeColor="accent6" w:themeShade="BF"/>
                <w:lang w:val="en-US"/>
              </w:rPr>
            </w:pPr>
            <w:r w:rsidRPr="00FA1AD5">
              <w:rPr>
                <w:rFonts w:asciiTheme="minorHAnsi" w:hAnsiTheme="minorHAnsi" w:cstheme="minorHAnsi"/>
                <w:b/>
                <w:bCs/>
                <w:color w:val="538135" w:themeColor="accent6" w:themeShade="BF"/>
                <w:lang w:val="en-US"/>
              </w:rPr>
              <w:t>Office Manager</w:t>
            </w:r>
            <w:r w:rsidR="00A17224" w:rsidRPr="00FA1AD5">
              <w:rPr>
                <w:rFonts w:asciiTheme="minorHAnsi" w:hAnsiTheme="minorHAnsi" w:cstheme="minorHAnsi"/>
                <w:b/>
                <w:bCs/>
                <w:color w:val="538135" w:themeColor="accent6" w:themeShade="BF"/>
                <w:lang w:val="en-US"/>
              </w:rPr>
              <w:t xml:space="preserve"> </w:t>
            </w:r>
            <w:r w:rsidR="00A17224" w:rsidRPr="00FA1AD5">
              <w:rPr>
                <w:rFonts w:asciiTheme="minorHAnsi" w:hAnsiTheme="minorHAnsi" w:cstheme="minorHAnsi"/>
                <w:b/>
                <w:bCs/>
                <w:i/>
                <w:iCs/>
                <w:color w:val="538135" w:themeColor="accent6" w:themeShade="BF"/>
                <w:lang w:val="en-US"/>
              </w:rPr>
              <w:t>(Contract)</w:t>
            </w:r>
          </w:p>
        </w:tc>
        <w:tc>
          <w:tcPr>
            <w:tcW w:w="2803" w:type="dxa"/>
          </w:tcPr>
          <w:p w14:paraId="7A3EC3DD" w14:textId="42C61F67" w:rsidR="00A52092" w:rsidRPr="00FA1AD5" w:rsidRDefault="00A52092" w:rsidP="00A52092">
            <w:pPr>
              <w:spacing w:after="0" w:line="240" w:lineRule="auto"/>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Canada Revenu</w:t>
            </w:r>
            <w:r w:rsidR="007640E8" w:rsidRPr="00FA1AD5">
              <w:rPr>
                <w:rFonts w:asciiTheme="minorHAnsi" w:hAnsiTheme="minorHAnsi" w:cstheme="minorHAnsi"/>
                <w:color w:val="595959" w:themeColor="text1" w:themeTint="A6"/>
                <w:lang w:val="en-US"/>
              </w:rPr>
              <w:t>e</w:t>
            </w:r>
            <w:r w:rsidRPr="00FA1AD5">
              <w:rPr>
                <w:rFonts w:asciiTheme="minorHAnsi" w:hAnsiTheme="minorHAnsi" w:cstheme="minorHAnsi"/>
                <w:color w:val="595959" w:themeColor="text1" w:themeTint="A6"/>
                <w:lang w:val="en-US"/>
              </w:rPr>
              <w:t xml:space="preserve"> Agency</w:t>
            </w:r>
          </w:p>
        </w:tc>
        <w:tc>
          <w:tcPr>
            <w:tcW w:w="2653" w:type="dxa"/>
          </w:tcPr>
          <w:p w14:paraId="54ECFC61" w14:textId="334383FA" w:rsidR="00A52092" w:rsidRPr="00FA1AD5" w:rsidRDefault="00A52092" w:rsidP="00232E22">
            <w:pPr>
              <w:spacing w:after="0" w:line="240" w:lineRule="auto"/>
              <w:ind w:right="109"/>
              <w:rPr>
                <w:rFonts w:asciiTheme="minorHAnsi" w:hAnsiTheme="minorHAnsi" w:cstheme="minorHAnsi"/>
                <w:color w:val="595959" w:themeColor="text1" w:themeTint="A6"/>
                <w:lang w:val="en-US"/>
              </w:rPr>
            </w:pPr>
            <w:r w:rsidRPr="00FA1AD5">
              <w:rPr>
                <w:rFonts w:asciiTheme="minorHAnsi" w:hAnsiTheme="minorHAnsi" w:cstheme="minorHAnsi"/>
                <w:color w:val="595959" w:themeColor="text1" w:themeTint="A6"/>
                <w:lang w:val="en-US"/>
              </w:rPr>
              <w:t>Dec 2008 - May 2009</w:t>
            </w:r>
          </w:p>
        </w:tc>
      </w:tr>
    </w:tbl>
    <w:p w14:paraId="44AA4D27" w14:textId="1061A239" w:rsidR="00607F65" w:rsidRDefault="00607F65" w:rsidP="00607F65">
      <w:pPr>
        <w:spacing w:after="0" w:line="240" w:lineRule="auto"/>
        <w:rPr>
          <w:rFonts w:asciiTheme="minorHAnsi" w:hAnsiTheme="minorHAnsi" w:cstheme="minorHAnsi"/>
        </w:rPr>
      </w:pPr>
    </w:p>
    <w:p w14:paraId="0177E888" w14:textId="64E20C2E" w:rsidR="001B09C8" w:rsidRPr="001B09C8" w:rsidRDefault="001B09C8" w:rsidP="001B09C8">
      <w:pPr>
        <w:pBdr>
          <w:bottom w:val="single" w:sz="4" w:space="1" w:color="auto"/>
        </w:pBdr>
        <w:spacing w:after="0" w:line="240" w:lineRule="auto"/>
        <w:rPr>
          <w:rFonts w:ascii="Georgia Pro Cond" w:hAnsi="Georgia Pro Cond" w:cstheme="minorHAnsi"/>
        </w:rPr>
      </w:pPr>
      <w:r w:rsidRPr="001B09C8">
        <w:rPr>
          <w:rFonts w:ascii="Georgia Pro Cond" w:hAnsi="Georgia Pro Cond" w:cstheme="minorHAnsi"/>
          <w:b/>
          <w:bCs/>
        </w:rPr>
        <w:t>SKILLS</w:t>
      </w:r>
    </w:p>
    <w:p w14:paraId="702055C3" w14:textId="77777777" w:rsidR="001B09C8" w:rsidRDefault="001B09C8" w:rsidP="001B09C8">
      <w:pPr>
        <w:spacing w:after="0" w:line="240" w:lineRule="auto"/>
        <w:rPr>
          <w:rFonts w:asciiTheme="minorHAnsi" w:hAnsiTheme="minorHAnsi" w:cstheme="minorHAnsi"/>
        </w:rPr>
      </w:pPr>
    </w:p>
    <w:p w14:paraId="68BC30DC" w14:textId="77777777" w:rsidR="001B09C8" w:rsidRDefault="001B09C8" w:rsidP="001B09C8">
      <w:pPr>
        <w:shd w:val="clear" w:color="auto" w:fill="FFFFFF"/>
        <w:tabs>
          <w:tab w:val="left" w:pos="565"/>
        </w:tabs>
        <w:spacing w:before="1" w:line="240" w:lineRule="auto"/>
        <w:ind w:left="565" w:hanging="565"/>
        <w:rPr>
          <w:rFonts w:asciiTheme="minorHAnsi" w:eastAsia="Arial" w:hAnsiTheme="minorHAnsi" w:cstheme="minorHAnsi"/>
          <w:b/>
          <w:color w:val="222222"/>
        </w:rPr>
        <w:sectPr w:rsidR="001B09C8" w:rsidSect="005C2A3C">
          <w:pgSz w:w="12240" w:h="15840"/>
          <w:pgMar w:top="720" w:right="720" w:bottom="720" w:left="720" w:header="708" w:footer="708" w:gutter="0"/>
          <w:cols w:space="708"/>
          <w:docGrid w:linePitch="360"/>
        </w:sectPr>
      </w:pPr>
    </w:p>
    <w:p w14:paraId="008A1F69" w14:textId="77777777" w:rsidR="001B09C8" w:rsidRPr="00B6292B" w:rsidRDefault="001B09C8" w:rsidP="001B09C8">
      <w:pPr>
        <w:shd w:val="clear" w:color="auto" w:fill="FFFFFF"/>
        <w:tabs>
          <w:tab w:val="left" w:pos="565"/>
        </w:tabs>
        <w:spacing w:before="1" w:after="0" w:line="240" w:lineRule="auto"/>
        <w:ind w:left="565" w:hanging="565"/>
        <w:rPr>
          <w:rFonts w:asciiTheme="minorHAnsi" w:eastAsia="Arial" w:hAnsiTheme="minorHAnsi" w:cstheme="minorHAnsi"/>
          <w:color w:val="595959" w:themeColor="text1" w:themeTint="A6"/>
        </w:rPr>
      </w:pPr>
      <w:r w:rsidRPr="00B6292B">
        <w:rPr>
          <w:rFonts w:asciiTheme="minorHAnsi" w:eastAsia="Arial" w:hAnsiTheme="minorHAnsi" w:cstheme="minorHAnsi"/>
          <w:b/>
          <w:color w:val="595959" w:themeColor="text1" w:themeTint="A6"/>
        </w:rPr>
        <w:t>Communication</w:t>
      </w:r>
      <w:r w:rsidRPr="00B6292B">
        <w:rPr>
          <w:rFonts w:asciiTheme="minorHAnsi" w:eastAsia="Arial" w:hAnsiTheme="minorHAnsi" w:cstheme="minorHAnsi"/>
          <w:color w:val="595959" w:themeColor="text1" w:themeTint="A6"/>
        </w:rPr>
        <w:t xml:space="preserve">  </w:t>
      </w:r>
    </w:p>
    <w:p w14:paraId="4DE3AC40" w14:textId="415A2615" w:rsidR="001B09C8" w:rsidRPr="00B6292B" w:rsidRDefault="001B09C8" w:rsidP="001B09C8">
      <w:pPr>
        <w:shd w:val="clear" w:color="auto" w:fill="FFFFFF"/>
        <w:spacing w:before="1" w:after="0" w:line="240" w:lineRule="auto"/>
        <w:ind w:left="180" w:hanging="18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Effective verbal and written communication in diverse environments.</w:t>
      </w:r>
    </w:p>
    <w:p w14:paraId="386AB719" w14:textId="2A0BFD83" w:rsidR="001B09C8" w:rsidRPr="00B6292B" w:rsidRDefault="001B09C8" w:rsidP="001B09C8">
      <w:pPr>
        <w:shd w:val="clear" w:color="auto" w:fill="FFFFFF"/>
        <w:tabs>
          <w:tab w:val="left" w:pos="270"/>
        </w:tabs>
        <w:spacing w:before="1" w:after="0" w:line="240" w:lineRule="auto"/>
        <w:ind w:left="180" w:hanging="18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Proven ability to interact with individuals at all organizational levels.</w:t>
      </w:r>
    </w:p>
    <w:p w14:paraId="5A690BB5" w14:textId="77777777" w:rsidR="001B09C8" w:rsidRPr="00B6292B" w:rsidRDefault="001B09C8" w:rsidP="001B09C8">
      <w:pPr>
        <w:shd w:val="clear" w:color="auto" w:fill="FFFFFF"/>
        <w:tabs>
          <w:tab w:val="left" w:pos="270"/>
        </w:tabs>
        <w:spacing w:before="1" w:after="0" w:line="240" w:lineRule="auto"/>
        <w:ind w:left="565" w:hanging="565"/>
        <w:rPr>
          <w:rFonts w:asciiTheme="minorHAnsi" w:eastAsia="Arial" w:hAnsiTheme="minorHAnsi" w:cstheme="minorHAnsi"/>
          <w:b/>
          <w:color w:val="595959" w:themeColor="text1" w:themeTint="A6"/>
          <w:sz w:val="16"/>
          <w:szCs w:val="16"/>
        </w:rPr>
      </w:pPr>
    </w:p>
    <w:p w14:paraId="5ABB1178" w14:textId="2B4A3F3F" w:rsidR="001B09C8" w:rsidRPr="00B6292B" w:rsidRDefault="001B09C8" w:rsidP="001B09C8">
      <w:pPr>
        <w:shd w:val="clear" w:color="auto" w:fill="FFFFFF"/>
        <w:tabs>
          <w:tab w:val="left" w:pos="270"/>
        </w:tabs>
        <w:spacing w:before="1" w:after="0" w:line="240" w:lineRule="auto"/>
        <w:ind w:left="565" w:hanging="565"/>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Time Management</w:t>
      </w:r>
    </w:p>
    <w:p w14:paraId="559A1BAF"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Adept at multitasking and managing competing priorities.</w:t>
      </w:r>
    </w:p>
    <w:p w14:paraId="1424E26B"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Demonstrated ability to work efficiently under pressure and meet deadlines.</w:t>
      </w:r>
    </w:p>
    <w:p w14:paraId="64AFCC0D" w14:textId="77777777" w:rsidR="001B09C8" w:rsidRPr="00B6292B" w:rsidRDefault="001B09C8" w:rsidP="001B09C8">
      <w:pPr>
        <w:shd w:val="clear" w:color="auto" w:fill="FFFFFF"/>
        <w:tabs>
          <w:tab w:val="left" w:pos="565"/>
        </w:tabs>
        <w:spacing w:before="1" w:after="0" w:line="240" w:lineRule="auto"/>
        <w:ind w:left="565" w:hanging="565"/>
        <w:rPr>
          <w:rFonts w:asciiTheme="minorHAnsi" w:eastAsia="Arial" w:hAnsiTheme="minorHAnsi" w:cstheme="minorHAnsi"/>
          <w:b/>
          <w:color w:val="595959" w:themeColor="text1" w:themeTint="A6"/>
          <w:sz w:val="16"/>
          <w:szCs w:val="16"/>
        </w:rPr>
      </w:pPr>
    </w:p>
    <w:p w14:paraId="660ECE2D" w14:textId="29094BDB" w:rsidR="001B09C8" w:rsidRPr="00B6292B" w:rsidRDefault="001B09C8" w:rsidP="001B09C8">
      <w:pPr>
        <w:shd w:val="clear" w:color="auto" w:fill="FFFFFF"/>
        <w:tabs>
          <w:tab w:val="left" w:pos="565"/>
        </w:tabs>
        <w:spacing w:before="1" w:after="0" w:line="240" w:lineRule="auto"/>
        <w:ind w:left="565" w:hanging="565"/>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Adaptability</w:t>
      </w:r>
    </w:p>
    <w:p w14:paraId="61089419"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Successfully navigated diverse roles in both public and private sectors.</w:t>
      </w:r>
    </w:p>
    <w:p w14:paraId="212677AC"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Flexibility in handling various administrative tasks and responsibilities.</w:t>
      </w:r>
    </w:p>
    <w:p w14:paraId="0417247A"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sz w:val="16"/>
          <w:szCs w:val="16"/>
        </w:rPr>
      </w:pPr>
    </w:p>
    <w:p w14:paraId="5BC9CD3C"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b/>
          <w:color w:val="595959" w:themeColor="text1" w:themeTint="A6"/>
        </w:rPr>
        <w:t>Organizational Skills</w:t>
      </w:r>
      <w:r w:rsidRPr="00B6292B">
        <w:rPr>
          <w:rFonts w:asciiTheme="minorHAnsi" w:eastAsia="Arial" w:hAnsiTheme="minorHAnsi" w:cstheme="minorHAnsi"/>
          <w:color w:val="595959" w:themeColor="text1" w:themeTint="A6"/>
        </w:rPr>
        <w:t>:</w:t>
      </w:r>
    </w:p>
    <w:p w14:paraId="67D36923"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Proficient in maintaining filing and archiving systems for both paper and electronic documents.</w:t>
      </w:r>
    </w:p>
    <w:p w14:paraId="34754499"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Experience in tracking deliverables, updating organization charts, and managing log activity reports.</w:t>
      </w:r>
    </w:p>
    <w:p w14:paraId="2EAA7459"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sz w:val="16"/>
          <w:szCs w:val="16"/>
        </w:rPr>
      </w:pPr>
    </w:p>
    <w:p w14:paraId="11D5761B"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Problem Solving</w:t>
      </w:r>
    </w:p>
    <w:p w14:paraId="45209917"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Proven conflict resolution skills in meeting arrangements and daily tasks.</w:t>
      </w:r>
    </w:p>
    <w:p w14:paraId="0E9DD270"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Handled inquiries, resolved issues, and provided efficient solutions.</w:t>
      </w:r>
    </w:p>
    <w:p w14:paraId="7A44A9A2"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sz w:val="16"/>
          <w:szCs w:val="16"/>
        </w:rPr>
      </w:pPr>
    </w:p>
    <w:p w14:paraId="7DE607E1" w14:textId="22BD905B" w:rsidR="00B6292B" w:rsidRPr="00B6292B" w:rsidRDefault="001B09C8" w:rsidP="00B6292B">
      <w:pPr>
        <w:shd w:val="clear" w:color="auto" w:fill="FFFFFF"/>
        <w:tabs>
          <w:tab w:val="left" w:pos="565"/>
        </w:tabs>
        <w:spacing w:before="1" w:after="0" w:line="240" w:lineRule="auto"/>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Customer Service</w:t>
      </w:r>
    </w:p>
    <w:p w14:paraId="0F7B4189" w14:textId="7F1C5198" w:rsidR="00B6292B" w:rsidRPr="00B6292B" w:rsidRDefault="00B6292B" w:rsidP="00B6292B">
      <w:pPr>
        <w:shd w:val="clear" w:color="auto" w:fill="FFFFFF"/>
        <w:spacing w:before="1" w:after="0" w:line="240" w:lineRule="auto"/>
        <w:ind w:left="180" w:hanging="90"/>
        <w:rPr>
          <w:rFonts w:asciiTheme="minorHAnsi" w:eastAsia="Arial" w:hAnsiTheme="minorHAnsi" w:cstheme="minorHAnsi"/>
          <w:b/>
          <w:color w:val="595959" w:themeColor="text1" w:themeTint="A6"/>
        </w:rPr>
      </w:pPr>
      <w:r w:rsidRPr="00B6292B">
        <w:rPr>
          <w:rFonts w:asciiTheme="minorHAnsi" w:eastAsia="Arial" w:hAnsiTheme="minorHAnsi" w:cstheme="minorHAnsi"/>
          <w:color w:val="595959" w:themeColor="text1" w:themeTint="A6"/>
        </w:rPr>
        <w:t>- Experience in client-oriented roles, such as Medical</w:t>
      </w:r>
      <w:r w:rsidRPr="00B6292B">
        <w:rPr>
          <w:rFonts w:asciiTheme="minorHAnsi" w:eastAsia="Arial" w:hAnsiTheme="minorHAnsi" w:cstheme="minorHAnsi"/>
          <w:color w:val="595959" w:themeColor="text1" w:themeTint="A6"/>
        </w:rPr>
        <w:t xml:space="preserve"> </w:t>
      </w:r>
      <w:r w:rsidRPr="00B6292B">
        <w:rPr>
          <w:rFonts w:asciiTheme="minorHAnsi" w:eastAsia="Arial" w:hAnsiTheme="minorHAnsi" w:cstheme="minorHAnsi"/>
          <w:color w:val="595959" w:themeColor="text1" w:themeTint="A6"/>
        </w:rPr>
        <w:t xml:space="preserve">Office Administration.   </w:t>
      </w:r>
    </w:p>
    <w:p w14:paraId="068DEEA7" w14:textId="77777777" w:rsidR="00B6292B" w:rsidRPr="00B6292B" w:rsidRDefault="00B6292B" w:rsidP="00B6292B">
      <w:pPr>
        <w:shd w:val="clear" w:color="auto" w:fill="FFFFFF"/>
        <w:tabs>
          <w:tab w:val="left" w:pos="90"/>
        </w:tabs>
        <w:spacing w:after="0" w:line="240" w:lineRule="auto"/>
        <w:ind w:left="180" w:hanging="9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Managed patient flow, scheduled appointments, and ensured a positive client experience.</w:t>
      </w:r>
    </w:p>
    <w:p w14:paraId="48B47CB1" w14:textId="77777777" w:rsidR="001B09C8" w:rsidRPr="00B6292B" w:rsidRDefault="001B09C8" w:rsidP="001B09C8">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sz w:val="16"/>
          <w:szCs w:val="16"/>
        </w:rPr>
      </w:pPr>
    </w:p>
    <w:p w14:paraId="6A4E8AD3" w14:textId="77777777" w:rsidR="001B09C8" w:rsidRPr="00B6292B" w:rsidRDefault="001B09C8" w:rsidP="00B6292B">
      <w:pPr>
        <w:shd w:val="clear" w:color="auto" w:fill="FFFFFF"/>
        <w:tabs>
          <w:tab w:val="left" w:pos="565"/>
        </w:tabs>
        <w:spacing w:before="1" w:after="0" w:line="240" w:lineRule="auto"/>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Team Collaboration</w:t>
      </w:r>
    </w:p>
    <w:p w14:paraId="6230B730" w14:textId="77777777" w:rsidR="001B09C8" w:rsidRPr="00B6292B" w:rsidRDefault="001B09C8"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Worked collaboratively as part of various teams, including HR administration and project coordination.</w:t>
      </w:r>
    </w:p>
    <w:p w14:paraId="01F093EB" w14:textId="77777777" w:rsidR="001B09C8" w:rsidRPr="00B6292B" w:rsidRDefault="001B09C8"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Contributed to the success of teams through effective communication and coordination.</w:t>
      </w:r>
    </w:p>
    <w:p w14:paraId="007F2F60" w14:textId="77777777" w:rsidR="00B6292B" w:rsidRPr="00B6292B" w:rsidRDefault="00B6292B" w:rsidP="00B6292B">
      <w:pPr>
        <w:shd w:val="clear" w:color="auto" w:fill="FFFFFF"/>
        <w:tabs>
          <w:tab w:val="left" w:pos="565"/>
        </w:tabs>
        <w:spacing w:before="1" w:after="0" w:line="240" w:lineRule="auto"/>
        <w:ind w:left="565" w:hanging="565"/>
        <w:rPr>
          <w:rFonts w:asciiTheme="minorHAnsi" w:eastAsia="Arial" w:hAnsiTheme="minorHAnsi" w:cstheme="minorHAnsi"/>
          <w:color w:val="595959" w:themeColor="text1" w:themeTint="A6"/>
          <w:sz w:val="16"/>
          <w:szCs w:val="16"/>
        </w:rPr>
      </w:pPr>
    </w:p>
    <w:p w14:paraId="05674BEE" w14:textId="77777777" w:rsidR="001B09C8" w:rsidRPr="00B6292B" w:rsidRDefault="001B09C8" w:rsidP="00B6292B">
      <w:pPr>
        <w:shd w:val="clear" w:color="auto" w:fill="FFFFFF"/>
        <w:tabs>
          <w:tab w:val="left" w:pos="565"/>
        </w:tabs>
        <w:spacing w:before="1" w:after="0" w:line="240" w:lineRule="auto"/>
        <w:ind w:left="565" w:hanging="565"/>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Attention to Detail</w:t>
      </w:r>
    </w:p>
    <w:p w14:paraId="66D8ADB9" w14:textId="77777777" w:rsidR="001B09C8" w:rsidRPr="00B6292B" w:rsidRDefault="001B09C8"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Diligent in data entry, document formatting, and memo preparation.</w:t>
      </w:r>
    </w:p>
    <w:p w14:paraId="218D6EE3" w14:textId="77777777" w:rsidR="001B09C8" w:rsidRPr="00B6292B" w:rsidRDefault="001B09C8"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Maintained a focus on client confidentiality in medical office administration.</w:t>
      </w:r>
    </w:p>
    <w:p w14:paraId="5622C62C" w14:textId="77777777" w:rsidR="00B6292B" w:rsidRPr="00B6292B" w:rsidRDefault="00B6292B"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sz w:val="16"/>
          <w:szCs w:val="16"/>
        </w:rPr>
      </w:pPr>
    </w:p>
    <w:p w14:paraId="49E3B91B" w14:textId="77777777" w:rsidR="001B09C8" w:rsidRPr="00B6292B" w:rsidRDefault="001B09C8" w:rsidP="00B6292B">
      <w:pPr>
        <w:shd w:val="clear" w:color="auto" w:fill="FFFFFF"/>
        <w:tabs>
          <w:tab w:val="left" w:pos="565"/>
        </w:tabs>
        <w:spacing w:before="1" w:after="0" w:line="240" w:lineRule="auto"/>
        <w:ind w:left="565" w:hanging="565"/>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Tech Savvy</w:t>
      </w:r>
    </w:p>
    <w:p w14:paraId="404114F4" w14:textId="77777777" w:rsidR="001B09C8" w:rsidRPr="00B6292B" w:rsidRDefault="001B09C8"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Proficient in a variety of technical skills, including MS Office Suite and other specialized software.</w:t>
      </w:r>
    </w:p>
    <w:p w14:paraId="1BCDADCF" w14:textId="77777777" w:rsidR="001B09C8" w:rsidRPr="00B6292B" w:rsidRDefault="001B09C8"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Adapted to new technologies, such as Crystal Reports for HR reporting functions.</w:t>
      </w:r>
    </w:p>
    <w:p w14:paraId="33B22E82" w14:textId="77777777" w:rsidR="00B6292B" w:rsidRPr="00B6292B" w:rsidRDefault="00B6292B" w:rsidP="00B6292B">
      <w:pPr>
        <w:shd w:val="clear" w:color="auto" w:fill="FFFFFF"/>
        <w:tabs>
          <w:tab w:val="left" w:pos="270"/>
        </w:tabs>
        <w:spacing w:before="1" w:after="0" w:line="240" w:lineRule="auto"/>
        <w:ind w:left="270" w:hanging="270"/>
        <w:rPr>
          <w:rFonts w:asciiTheme="minorHAnsi" w:eastAsia="Arial" w:hAnsiTheme="minorHAnsi" w:cstheme="minorHAnsi"/>
          <w:color w:val="595959" w:themeColor="text1" w:themeTint="A6"/>
          <w:sz w:val="16"/>
          <w:szCs w:val="16"/>
        </w:rPr>
      </w:pPr>
    </w:p>
    <w:p w14:paraId="3C919785" w14:textId="77777777" w:rsidR="001B09C8" w:rsidRPr="00B6292B" w:rsidRDefault="001B09C8" w:rsidP="00B6292B">
      <w:pPr>
        <w:shd w:val="clear" w:color="auto" w:fill="FFFFFF"/>
        <w:tabs>
          <w:tab w:val="left" w:pos="565"/>
        </w:tabs>
        <w:spacing w:before="1" w:after="0" w:line="240" w:lineRule="auto"/>
        <w:ind w:left="565" w:hanging="565"/>
        <w:rPr>
          <w:rFonts w:asciiTheme="minorHAnsi" w:eastAsia="Arial" w:hAnsiTheme="minorHAnsi" w:cstheme="minorHAnsi"/>
          <w:b/>
          <w:color w:val="595959" w:themeColor="text1" w:themeTint="A6"/>
        </w:rPr>
      </w:pPr>
      <w:r w:rsidRPr="00B6292B">
        <w:rPr>
          <w:rFonts w:asciiTheme="minorHAnsi" w:eastAsia="Arial" w:hAnsiTheme="minorHAnsi" w:cstheme="minorHAnsi"/>
          <w:b/>
          <w:color w:val="595959" w:themeColor="text1" w:themeTint="A6"/>
        </w:rPr>
        <w:t>Initiative</w:t>
      </w:r>
    </w:p>
    <w:p w14:paraId="386EA16F" w14:textId="77777777" w:rsidR="001B09C8" w:rsidRPr="00B6292B" w:rsidRDefault="001B09C8" w:rsidP="00B6292B">
      <w:pPr>
        <w:shd w:val="clear" w:color="auto" w:fill="FFFFFF"/>
        <w:spacing w:before="1" w:after="0" w:line="240" w:lineRule="auto"/>
        <w:ind w:left="360" w:hanging="36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Self-motivated professional with a proactive approach to tasks.</w:t>
      </w:r>
    </w:p>
    <w:p w14:paraId="0733EA2E" w14:textId="77777777" w:rsidR="001B09C8" w:rsidRPr="00B6292B" w:rsidRDefault="001B09C8" w:rsidP="00B6292B">
      <w:pPr>
        <w:shd w:val="clear" w:color="auto" w:fill="FFFFFF"/>
        <w:spacing w:before="1" w:after="0" w:line="240" w:lineRule="auto"/>
        <w:ind w:left="360" w:hanging="360"/>
        <w:rPr>
          <w:rFonts w:asciiTheme="minorHAnsi" w:eastAsia="Arial" w:hAnsiTheme="minorHAnsi" w:cstheme="minorHAnsi"/>
          <w:color w:val="595959" w:themeColor="text1" w:themeTint="A6"/>
        </w:rPr>
      </w:pPr>
      <w:r w:rsidRPr="00B6292B">
        <w:rPr>
          <w:rFonts w:asciiTheme="minorHAnsi" w:eastAsia="Arial" w:hAnsiTheme="minorHAnsi" w:cstheme="minorHAnsi"/>
          <w:color w:val="595959" w:themeColor="text1" w:themeTint="A6"/>
        </w:rPr>
        <w:t xml:space="preserve">    - Took on additional responsibilities, such as document registration and processing.</w:t>
      </w:r>
    </w:p>
    <w:p w14:paraId="16AB54DF" w14:textId="77777777" w:rsidR="001B09C8" w:rsidRDefault="001B09C8" w:rsidP="001B09C8">
      <w:pPr>
        <w:spacing w:after="0" w:line="240" w:lineRule="auto"/>
        <w:rPr>
          <w:rFonts w:asciiTheme="minorHAnsi" w:hAnsiTheme="minorHAnsi" w:cstheme="minorHAnsi"/>
        </w:rPr>
        <w:sectPr w:rsidR="001B09C8" w:rsidSect="001B09C8">
          <w:type w:val="continuous"/>
          <w:pgSz w:w="12240" w:h="15840"/>
          <w:pgMar w:top="720" w:right="720" w:bottom="720" w:left="720" w:header="708" w:footer="708" w:gutter="0"/>
          <w:cols w:num="2" w:space="708"/>
          <w:docGrid w:linePitch="360"/>
        </w:sectPr>
      </w:pPr>
    </w:p>
    <w:p w14:paraId="53DF51C8" w14:textId="77777777" w:rsidR="001B09C8" w:rsidRPr="00CA2B82" w:rsidRDefault="001B09C8" w:rsidP="001B09C8">
      <w:pPr>
        <w:spacing w:after="0" w:line="240" w:lineRule="auto"/>
        <w:rPr>
          <w:rFonts w:asciiTheme="minorHAnsi" w:hAnsiTheme="minorHAnsi" w:cstheme="minorHAnsi"/>
        </w:rPr>
      </w:pPr>
    </w:p>
    <w:p w14:paraId="551E2B81" w14:textId="77777777" w:rsidR="001B09C8" w:rsidRPr="00CA2B82" w:rsidRDefault="001B09C8" w:rsidP="00607F65">
      <w:pPr>
        <w:spacing w:after="0" w:line="240" w:lineRule="auto"/>
        <w:rPr>
          <w:rFonts w:asciiTheme="minorHAnsi" w:hAnsiTheme="minorHAnsi" w:cstheme="minorHAnsi"/>
        </w:rPr>
      </w:pPr>
    </w:p>
    <w:sectPr w:rsidR="001B09C8" w:rsidRPr="00CA2B82" w:rsidSect="001B09C8">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BDF7" w14:textId="77777777" w:rsidR="000E5558" w:rsidRDefault="000E5558" w:rsidP="005C2A3C">
      <w:pPr>
        <w:spacing w:after="0" w:line="240" w:lineRule="auto"/>
      </w:pPr>
      <w:r>
        <w:separator/>
      </w:r>
    </w:p>
  </w:endnote>
  <w:endnote w:type="continuationSeparator" w:id="0">
    <w:p w14:paraId="3752384E" w14:textId="77777777" w:rsidR="000E5558" w:rsidRDefault="000E5558" w:rsidP="005C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Pro Black">
    <w:charset w:val="00"/>
    <w:family w:val="roman"/>
    <w:pitch w:val="variable"/>
    <w:sig w:usb0="800002AF" w:usb1="00000003" w:usb2="00000000" w:usb3="00000000" w:csb0="0000009F" w:csb1="00000000"/>
  </w:font>
  <w:font w:name="Georgia Pro Cond Semibold">
    <w:charset w:val="00"/>
    <w:family w:val="roman"/>
    <w:pitch w:val="variable"/>
    <w:sig w:usb0="800002AF" w:usb1="00000003" w:usb2="00000000" w:usb3="00000000" w:csb0="0000009F" w:csb1="00000000"/>
  </w:font>
  <w:font w:name="Georgia Pro Cond">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6EA8" w14:textId="77777777" w:rsidR="000E5558" w:rsidRDefault="000E5558" w:rsidP="005C2A3C">
      <w:pPr>
        <w:spacing w:after="0" w:line="240" w:lineRule="auto"/>
      </w:pPr>
      <w:r>
        <w:separator/>
      </w:r>
    </w:p>
  </w:footnote>
  <w:footnote w:type="continuationSeparator" w:id="0">
    <w:p w14:paraId="43B3F97B" w14:textId="77777777" w:rsidR="000E5558" w:rsidRDefault="000E5558" w:rsidP="005C2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639"/>
    <w:multiLevelType w:val="hybridMultilevel"/>
    <w:tmpl w:val="94F06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380D28"/>
    <w:multiLevelType w:val="hybridMultilevel"/>
    <w:tmpl w:val="BBB22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52357F"/>
    <w:multiLevelType w:val="hybridMultilevel"/>
    <w:tmpl w:val="219A8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176E68"/>
    <w:multiLevelType w:val="hybridMultilevel"/>
    <w:tmpl w:val="BDEA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357E6A"/>
    <w:multiLevelType w:val="hybridMultilevel"/>
    <w:tmpl w:val="1332D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3979381">
    <w:abstractNumId w:val="3"/>
  </w:num>
  <w:num w:numId="2" w16cid:durableId="138303787">
    <w:abstractNumId w:val="2"/>
  </w:num>
  <w:num w:numId="3" w16cid:durableId="921454666">
    <w:abstractNumId w:val="0"/>
  </w:num>
  <w:num w:numId="4" w16cid:durableId="1155029988">
    <w:abstractNumId w:val="1"/>
  </w:num>
  <w:num w:numId="5" w16cid:durableId="168586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3C"/>
    <w:rsid w:val="000E5558"/>
    <w:rsid w:val="00161AA9"/>
    <w:rsid w:val="001B09C8"/>
    <w:rsid w:val="001B4571"/>
    <w:rsid w:val="001C55BF"/>
    <w:rsid w:val="001D49CD"/>
    <w:rsid w:val="00223506"/>
    <w:rsid w:val="00232E22"/>
    <w:rsid w:val="00265A28"/>
    <w:rsid w:val="005460F8"/>
    <w:rsid w:val="00571069"/>
    <w:rsid w:val="005C2A3C"/>
    <w:rsid w:val="00607F65"/>
    <w:rsid w:val="006A4622"/>
    <w:rsid w:val="00723661"/>
    <w:rsid w:val="007640E8"/>
    <w:rsid w:val="0080731A"/>
    <w:rsid w:val="00814C01"/>
    <w:rsid w:val="009C7EF9"/>
    <w:rsid w:val="00A065B2"/>
    <w:rsid w:val="00A17224"/>
    <w:rsid w:val="00A20B57"/>
    <w:rsid w:val="00A437F5"/>
    <w:rsid w:val="00A52092"/>
    <w:rsid w:val="00A65597"/>
    <w:rsid w:val="00B61533"/>
    <w:rsid w:val="00B6292B"/>
    <w:rsid w:val="00BE62D4"/>
    <w:rsid w:val="00CA2B82"/>
    <w:rsid w:val="00D62AD1"/>
    <w:rsid w:val="00DA416E"/>
    <w:rsid w:val="00DA5816"/>
    <w:rsid w:val="00E42180"/>
    <w:rsid w:val="00E57C2B"/>
    <w:rsid w:val="00ED0F35"/>
    <w:rsid w:val="00F01B3F"/>
    <w:rsid w:val="00FA1AD5"/>
    <w:rsid w:val="00FA350A"/>
    <w:rsid w:val="00FD5F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D172"/>
  <w15:chartTrackingRefBased/>
  <w15:docId w15:val="{054DC32D-BE3B-4300-8A1B-28210152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A3C"/>
    <w:rPr>
      <w:rFonts w:ascii="Century Gothic" w:hAnsi="Century Gothic"/>
    </w:rPr>
  </w:style>
  <w:style w:type="paragraph" w:styleId="Footer">
    <w:name w:val="footer"/>
    <w:basedOn w:val="Normal"/>
    <w:link w:val="FooterChar"/>
    <w:uiPriority w:val="99"/>
    <w:unhideWhenUsed/>
    <w:rsid w:val="005C2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3C"/>
    <w:rPr>
      <w:rFonts w:ascii="Century Gothic" w:hAnsi="Century Gothic"/>
    </w:rPr>
  </w:style>
  <w:style w:type="paragraph" w:styleId="ListParagraph">
    <w:name w:val="List Paragraph"/>
    <w:basedOn w:val="Normal"/>
    <w:uiPriority w:val="34"/>
    <w:qFormat/>
    <w:rsid w:val="00D62AD1"/>
    <w:pPr>
      <w:ind w:left="720"/>
      <w:contextualSpacing/>
    </w:pPr>
  </w:style>
  <w:style w:type="character" w:styleId="Hyperlink">
    <w:name w:val="Hyperlink"/>
    <w:basedOn w:val="DefaultParagraphFont"/>
    <w:uiPriority w:val="99"/>
    <w:unhideWhenUsed/>
    <w:rsid w:val="00E42180"/>
    <w:rPr>
      <w:color w:val="0563C1" w:themeColor="hyperlink"/>
      <w:u w:val="single"/>
    </w:rPr>
  </w:style>
  <w:style w:type="character" w:styleId="UnresolvedMention">
    <w:name w:val="Unresolved Mention"/>
    <w:basedOn w:val="DefaultParagraphFont"/>
    <w:uiPriority w:val="99"/>
    <w:semiHidden/>
    <w:unhideWhenUsed/>
    <w:rsid w:val="00E4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1B13-94EC-486D-BBE0-3EE0CA69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Stever</dc:creator>
  <cp:keywords/>
  <dc:description/>
  <cp:lastModifiedBy>Joseph Puzon</cp:lastModifiedBy>
  <cp:revision>5</cp:revision>
  <dcterms:created xsi:type="dcterms:W3CDTF">2023-09-13T18:00:00Z</dcterms:created>
  <dcterms:modified xsi:type="dcterms:W3CDTF">2023-11-23T19:24:00Z</dcterms:modified>
</cp:coreProperties>
</file>