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3EA8E" w14:textId="77777777" w:rsidR="00C54201" w:rsidRDefault="00F33757">
      <w:pPr>
        <w:pBdr>
          <w:bottom w:val="single" w:sz="4" w:space="1" w:color="000000"/>
        </w:pBdr>
        <w:spacing w:after="0" w:line="240" w:lineRule="auto"/>
        <w:rPr>
          <w:b/>
          <w:sz w:val="40"/>
          <w:szCs w:val="40"/>
        </w:rPr>
      </w:pPr>
      <w:r>
        <w:rPr>
          <w:b/>
          <w:sz w:val="40"/>
          <w:szCs w:val="40"/>
        </w:rPr>
        <w:t xml:space="preserve">MOHAMED YOUSSEF </w:t>
      </w:r>
    </w:p>
    <w:p w14:paraId="1213EA8F" w14:textId="77777777" w:rsidR="00C54201" w:rsidRDefault="00C54201">
      <w:pPr>
        <w:spacing w:after="0" w:line="240" w:lineRule="auto"/>
        <w:jc w:val="right"/>
        <w:rPr>
          <w:sz w:val="24"/>
          <w:szCs w:val="24"/>
        </w:rPr>
      </w:pPr>
    </w:p>
    <w:p w14:paraId="1213EA90" w14:textId="1F7F2EEC" w:rsidR="00C54201" w:rsidRDefault="0082649F">
      <w:pPr>
        <w:spacing w:after="0" w:line="240" w:lineRule="auto"/>
        <w:jc w:val="right"/>
      </w:pPr>
      <w:r>
        <w:t>209 Cattail Way</w:t>
      </w:r>
      <w:r w:rsidR="2D6297A8" w:rsidRPr="2D6297A8">
        <w:t>.</w:t>
      </w:r>
    </w:p>
    <w:p w14:paraId="1213EA91" w14:textId="0C37A927" w:rsidR="00C54201" w:rsidRDefault="2D6297A8">
      <w:pPr>
        <w:spacing w:after="0" w:line="240" w:lineRule="auto"/>
        <w:jc w:val="right"/>
      </w:pPr>
      <w:r w:rsidRPr="2D6297A8">
        <w:t xml:space="preserve">Ottawa, ON, </w:t>
      </w:r>
      <w:r w:rsidR="0082649F">
        <w:t>K1E 2C7</w:t>
      </w:r>
    </w:p>
    <w:p w14:paraId="1213EA92" w14:textId="77777777" w:rsidR="00C54201" w:rsidRDefault="00F33757">
      <w:pPr>
        <w:spacing w:after="0" w:line="240" w:lineRule="auto"/>
        <w:jc w:val="right"/>
      </w:pPr>
      <w:r>
        <w:t>(613) 255 3672</w:t>
      </w:r>
    </w:p>
    <w:p w14:paraId="1213EA93" w14:textId="77777777" w:rsidR="00C54201" w:rsidRDefault="00F33757">
      <w:pPr>
        <w:spacing w:after="0" w:line="240" w:lineRule="auto"/>
        <w:jc w:val="right"/>
        <w:rPr>
          <w:b/>
        </w:rPr>
      </w:pPr>
      <w:r>
        <w:t>Momoy91@hotmail.fr</w:t>
      </w:r>
    </w:p>
    <w:p w14:paraId="1213EA94" w14:textId="77777777" w:rsidR="00C54201" w:rsidRDefault="00F33757">
      <w:pPr>
        <w:pBdr>
          <w:bottom w:val="single" w:sz="4" w:space="1" w:color="000000"/>
        </w:pBdr>
        <w:spacing w:after="0" w:line="240" w:lineRule="auto"/>
        <w:jc w:val="both"/>
        <w:rPr>
          <w:b/>
        </w:rPr>
      </w:pPr>
      <w:r>
        <w:rPr>
          <w:b/>
        </w:rPr>
        <w:t>SUMMARY OF QUALIFICATIONS</w:t>
      </w:r>
    </w:p>
    <w:p w14:paraId="1213EA95" w14:textId="77777777" w:rsidR="00C54201" w:rsidRDefault="00C54201">
      <w:pPr>
        <w:spacing w:after="0" w:line="240" w:lineRule="auto"/>
        <w:jc w:val="both"/>
      </w:pPr>
    </w:p>
    <w:p w14:paraId="1213EA96" w14:textId="78A82BEE" w:rsidR="00C54201" w:rsidRDefault="00F33757">
      <w:pPr>
        <w:numPr>
          <w:ilvl w:val="0"/>
          <w:numId w:val="1"/>
        </w:numPr>
        <w:pBdr>
          <w:top w:val="nil"/>
          <w:left w:val="nil"/>
          <w:bottom w:val="nil"/>
          <w:right w:val="nil"/>
          <w:between w:val="nil"/>
        </w:pBdr>
        <w:spacing w:after="0" w:line="240" w:lineRule="auto"/>
        <w:jc w:val="both"/>
        <w:rPr>
          <w:color w:val="000000"/>
        </w:rPr>
      </w:pPr>
      <w:r>
        <w:rPr>
          <w:color w:val="000000"/>
        </w:rPr>
        <w:t xml:space="preserve">Dedicated and resourceful individual with more than </w:t>
      </w:r>
      <w:r w:rsidR="00256147">
        <w:rPr>
          <w:color w:val="000000"/>
        </w:rPr>
        <w:t>10</w:t>
      </w:r>
      <w:r>
        <w:rPr>
          <w:color w:val="000000"/>
        </w:rPr>
        <w:t xml:space="preserve"> years of experience in </w:t>
      </w:r>
      <w:r w:rsidR="00256147">
        <w:rPr>
          <w:color w:val="000000"/>
        </w:rPr>
        <w:t xml:space="preserve">Project Management, </w:t>
      </w:r>
      <w:r w:rsidR="00FC4CC8">
        <w:rPr>
          <w:color w:val="000000"/>
        </w:rPr>
        <w:t xml:space="preserve">Business Analysis, </w:t>
      </w:r>
      <w:r w:rsidR="00256147">
        <w:rPr>
          <w:color w:val="000000"/>
        </w:rPr>
        <w:t>Finance</w:t>
      </w:r>
      <w:r w:rsidR="00553374">
        <w:rPr>
          <w:color w:val="000000"/>
        </w:rPr>
        <w:t xml:space="preserve"> &amp; Fraud</w:t>
      </w:r>
      <w:r w:rsidR="007F1319">
        <w:rPr>
          <w:color w:val="000000"/>
        </w:rPr>
        <w:t>,</w:t>
      </w:r>
      <w:r w:rsidR="00256147">
        <w:rPr>
          <w:color w:val="000000"/>
        </w:rPr>
        <w:t xml:space="preserve"> IT</w:t>
      </w:r>
      <w:r>
        <w:rPr>
          <w:color w:val="000000"/>
        </w:rPr>
        <w:t xml:space="preserve"> </w:t>
      </w:r>
      <w:r w:rsidR="001F4EFB">
        <w:rPr>
          <w:color w:val="000000"/>
        </w:rPr>
        <w:t xml:space="preserve">and </w:t>
      </w:r>
      <w:r w:rsidR="00FC4CC8">
        <w:rPr>
          <w:color w:val="000000"/>
        </w:rPr>
        <w:t xml:space="preserve">Business </w:t>
      </w:r>
      <w:r w:rsidR="001F4EFB">
        <w:rPr>
          <w:color w:val="000000"/>
        </w:rPr>
        <w:t>administration</w:t>
      </w:r>
    </w:p>
    <w:p w14:paraId="459D6E3C" w14:textId="4839D28B" w:rsidR="007F1319" w:rsidRPr="007F1319" w:rsidRDefault="007F1319" w:rsidP="007F1319">
      <w:pPr>
        <w:pStyle w:val="ListParagraph"/>
        <w:numPr>
          <w:ilvl w:val="0"/>
          <w:numId w:val="1"/>
        </w:numPr>
        <w:rPr>
          <w:b/>
          <w:bCs/>
          <w:lang w:val="en-CA"/>
        </w:rPr>
      </w:pPr>
      <w:r w:rsidRPr="007F1319">
        <w:rPr>
          <w:b/>
          <w:bCs/>
          <w:lang w:val="en-CA"/>
        </w:rPr>
        <w:t>PMP (Project Management Professional)-</w:t>
      </w:r>
      <w:r w:rsidRPr="007F1319">
        <w:rPr>
          <w:lang w:val="en-CA"/>
        </w:rPr>
        <w:t xml:space="preserve">Project Management Institute (PMI) </w:t>
      </w:r>
    </w:p>
    <w:p w14:paraId="0D4329EA" w14:textId="34F10A97" w:rsidR="007F1319" w:rsidRDefault="00F33757" w:rsidP="007F1319">
      <w:pPr>
        <w:pStyle w:val="ListParagraph"/>
        <w:numPr>
          <w:ilvl w:val="0"/>
          <w:numId w:val="1"/>
        </w:numPr>
        <w:rPr>
          <w:b/>
          <w:bCs/>
          <w:color w:val="000000"/>
        </w:rPr>
      </w:pPr>
      <w:r w:rsidRPr="007F1319">
        <w:rPr>
          <w:b/>
          <w:bCs/>
          <w:color w:val="000000"/>
        </w:rPr>
        <w:t>Bachelor</w:t>
      </w:r>
      <w:r w:rsidR="00043E77">
        <w:rPr>
          <w:b/>
          <w:bCs/>
          <w:color w:val="000000"/>
        </w:rPr>
        <w:t>’s degree</w:t>
      </w:r>
      <w:r w:rsidRPr="007F1319">
        <w:rPr>
          <w:b/>
          <w:bCs/>
          <w:color w:val="000000"/>
        </w:rPr>
        <w:t xml:space="preserve"> of Science in Business Administration </w:t>
      </w:r>
      <w:r w:rsidR="00043E77">
        <w:rPr>
          <w:b/>
          <w:bCs/>
          <w:color w:val="000000"/>
        </w:rPr>
        <w:t>BBA</w:t>
      </w:r>
    </w:p>
    <w:p w14:paraId="7CCB8740" w14:textId="0EB98337" w:rsidR="007F1319" w:rsidRPr="007F1319" w:rsidRDefault="005101C3" w:rsidP="007F1319">
      <w:pPr>
        <w:pStyle w:val="ListParagraph"/>
        <w:numPr>
          <w:ilvl w:val="0"/>
          <w:numId w:val="1"/>
        </w:numPr>
        <w:rPr>
          <w:b/>
          <w:bCs/>
          <w:color w:val="000000"/>
        </w:rPr>
      </w:pPr>
      <w:r w:rsidRPr="007F1319">
        <w:rPr>
          <w:color w:val="000000"/>
        </w:rPr>
        <w:t xml:space="preserve">Excellent communication skills in </w:t>
      </w:r>
      <w:r w:rsidR="00C45FFF">
        <w:rPr>
          <w:color w:val="000000"/>
        </w:rPr>
        <w:t xml:space="preserve">Arabic, English </w:t>
      </w:r>
      <w:r w:rsidRPr="007F1319">
        <w:rPr>
          <w:color w:val="000000"/>
        </w:rPr>
        <w:t xml:space="preserve">and </w:t>
      </w:r>
      <w:r w:rsidR="00C45FFF" w:rsidRPr="007F1319">
        <w:rPr>
          <w:color w:val="000000"/>
        </w:rPr>
        <w:t xml:space="preserve">French </w:t>
      </w:r>
      <w:r w:rsidR="00D51120" w:rsidRPr="007F1319">
        <w:rPr>
          <w:color w:val="000000"/>
        </w:rPr>
        <w:t>(</w:t>
      </w:r>
      <w:r w:rsidR="00D51120" w:rsidRPr="00043E77">
        <w:rPr>
          <w:b/>
          <w:bCs/>
          <w:color w:val="000000"/>
        </w:rPr>
        <w:t>SLE Second language</w:t>
      </w:r>
      <w:r w:rsidR="007F1319" w:rsidRPr="00043E77">
        <w:rPr>
          <w:b/>
          <w:bCs/>
          <w:color w:val="000000"/>
        </w:rPr>
        <w:t xml:space="preserve"> </w:t>
      </w:r>
      <w:r w:rsidR="00C277B3" w:rsidRPr="00043E77">
        <w:rPr>
          <w:b/>
          <w:bCs/>
          <w:color w:val="000000"/>
        </w:rPr>
        <w:t>CCE</w:t>
      </w:r>
      <w:r w:rsidR="00D51120" w:rsidRPr="007F1319">
        <w:rPr>
          <w:color w:val="000000"/>
        </w:rPr>
        <w:t>)</w:t>
      </w:r>
    </w:p>
    <w:p w14:paraId="551BF253" w14:textId="0C52D614" w:rsidR="007F1319" w:rsidRPr="007F1319" w:rsidRDefault="00F33757" w:rsidP="007F1319">
      <w:pPr>
        <w:pStyle w:val="ListParagraph"/>
        <w:numPr>
          <w:ilvl w:val="0"/>
          <w:numId w:val="1"/>
        </w:numPr>
        <w:rPr>
          <w:b/>
          <w:bCs/>
          <w:color w:val="000000"/>
        </w:rPr>
      </w:pPr>
      <w:r w:rsidRPr="007F1319">
        <w:rPr>
          <w:color w:val="000000"/>
        </w:rPr>
        <w:t xml:space="preserve">Proficient use of Microsoft Office Suite (Word, Excel, </w:t>
      </w:r>
      <w:r w:rsidR="00BD6A4B">
        <w:rPr>
          <w:color w:val="000000"/>
        </w:rPr>
        <w:t xml:space="preserve">Pivot table, Azure </w:t>
      </w:r>
      <w:proofErr w:type="spellStart"/>
      <w:r w:rsidR="00BD6A4B">
        <w:rPr>
          <w:color w:val="000000"/>
        </w:rPr>
        <w:t>Devops</w:t>
      </w:r>
      <w:proofErr w:type="spellEnd"/>
      <w:r w:rsidR="00BD6A4B">
        <w:rPr>
          <w:color w:val="000000"/>
        </w:rPr>
        <w:t xml:space="preserve">, </w:t>
      </w:r>
      <w:proofErr w:type="spellStart"/>
      <w:r w:rsidR="00BD6A4B">
        <w:rPr>
          <w:color w:val="000000"/>
        </w:rPr>
        <w:t>Ms</w:t>
      </w:r>
      <w:proofErr w:type="spellEnd"/>
      <w:r w:rsidR="00BD6A4B">
        <w:rPr>
          <w:color w:val="000000"/>
        </w:rPr>
        <w:t xml:space="preserve"> Planner, </w:t>
      </w:r>
      <w:r w:rsidRPr="007F1319">
        <w:rPr>
          <w:color w:val="000000"/>
        </w:rPr>
        <w:t>PowerPoint,</w:t>
      </w:r>
      <w:r w:rsidR="003C72F1">
        <w:rPr>
          <w:color w:val="000000"/>
        </w:rPr>
        <w:t xml:space="preserve"> </w:t>
      </w:r>
      <w:proofErr w:type="spellStart"/>
      <w:r w:rsidR="003C72F1">
        <w:rPr>
          <w:color w:val="000000"/>
        </w:rPr>
        <w:t>Ms</w:t>
      </w:r>
      <w:proofErr w:type="spellEnd"/>
      <w:r w:rsidR="003C72F1">
        <w:rPr>
          <w:color w:val="000000"/>
        </w:rPr>
        <w:t xml:space="preserve"> Project, </w:t>
      </w:r>
      <w:r w:rsidR="006F7614">
        <w:rPr>
          <w:color w:val="000000"/>
        </w:rPr>
        <w:t xml:space="preserve">Power </w:t>
      </w:r>
      <w:r w:rsidR="003C72F1">
        <w:rPr>
          <w:color w:val="000000"/>
        </w:rPr>
        <w:t>BI</w:t>
      </w:r>
      <w:r w:rsidR="006F7614">
        <w:rPr>
          <w:color w:val="000000"/>
        </w:rPr>
        <w:t>,</w:t>
      </w:r>
      <w:r w:rsidRPr="007F1319">
        <w:rPr>
          <w:color w:val="000000"/>
        </w:rPr>
        <w:t xml:space="preserve"> Access</w:t>
      </w:r>
      <w:r w:rsidR="005101C3" w:rsidRPr="007F1319">
        <w:rPr>
          <w:color w:val="000000"/>
        </w:rPr>
        <w:t>, using search databases</w:t>
      </w:r>
      <w:r w:rsidR="0006292B" w:rsidRPr="007F1319">
        <w:rPr>
          <w:color w:val="000000"/>
        </w:rPr>
        <w:t>.</w:t>
      </w:r>
    </w:p>
    <w:p w14:paraId="5BFF584C" w14:textId="16E4427E" w:rsidR="007F1319" w:rsidRPr="007F1319" w:rsidRDefault="00F33757" w:rsidP="007F1319">
      <w:pPr>
        <w:pStyle w:val="ListParagraph"/>
        <w:numPr>
          <w:ilvl w:val="0"/>
          <w:numId w:val="1"/>
        </w:numPr>
        <w:rPr>
          <w:b/>
          <w:bCs/>
          <w:color w:val="000000"/>
        </w:rPr>
      </w:pPr>
      <w:r w:rsidRPr="007F1319">
        <w:rPr>
          <w:color w:val="000000"/>
        </w:rPr>
        <w:t xml:space="preserve">Learns quickly and is motivated to apply new </w:t>
      </w:r>
      <w:r w:rsidR="006F7614" w:rsidRPr="007F1319">
        <w:rPr>
          <w:color w:val="000000"/>
        </w:rPr>
        <w:t>knowledge.</w:t>
      </w:r>
    </w:p>
    <w:p w14:paraId="17436B87" w14:textId="19746D9C" w:rsidR="007F1319" w:rsidRPr="007F1319" w:rsidRDefault="00F33757" w:rsidP="007F1319">
      <w:pPr>
        <w:pStyle w:val="ListParagraph"/>
        <w:numPr>
          <w:ilvl w:val="0"/>
          <w:numId w:val="1"/>
        </w:numPr>
        <w:rPr>
          <w:b/>
          <w:bCs/>
          <w:color w:val="000000"/>
        </w:rPr>
      </w:pPr>
      <w:r w:rsidRPr="007F1319">
        <w:rPr>
          <w:color w:val="000000"/>
        </w:rPr>
        <w:t xml:space="preserve">collaborative, enjoys helping others and being part of a </w:t>
      </w:r>
      <w:r w:rsidR="006F7614" w:rsidRPr="007F1319">
        <w:rPr>
          <w:color w:val="000000"/>
        </w:rPr>
        <w:t>team.</w:t>
      </w:r>
    </w:p>
    <w:p w14:paraId="1213EA9D" w14:textId="4E09DE01" w:rsidR="00C54201" w:rsidRPr="007F1319" w:rsidRDefault="00F33757" w:rsidP="007F1319">
      <w:pPr>
        <w:pStyle w:val="ListParagraph"/>
        <w:numPr>
          <w:ilvl w:val="0"/>
          <w:numId w:val="1"/>
        </w:numPr>
        <w:rPr>
          <w:b/>
          <w:bCs/>
          <w:color w:val="000000"/>
        </w:rPr>
      </w:pPr>
      <w:r w:rsidRPr="007F1319">
        <w:rPr>
          <w:color w:val="000000"/>
        </w:rPr>
        <w:t xml:space="preserve">Ability to problem solve and effectively prioritize and execute tasks in a high-pressure </w:t>
      </w:r>
      <w:r w:rsidR="006F7614" w:rsidRPr="007F1319">
        <w:rPr>
          <w:color w:val="000000"/>
        </w:rPr>
        <w:t>environment.</w:t>
      </w:r>
    </w:p>
    <w:p w14:paraId="1213EA9E" w14:textId="77777777" w:rsidR="00C54201" w:rsidRDefault="00C54201">
      <w:pPr>
        <w:pBdr>
          <w:bottom w:val="single" w:sz="4" w:space="1" w:color="000000"/>
        </w:pBdr>
        <w:spacing w:after="0" w:line="240" w:lineRule="auto"/>
        <w:jc w:val="both"/>
        <w:rPr>
          <w:b/>
        </w:rPr>
      </w:pPr>
    </w:p>
    <w:p w14:paraId="1213EA9F" w14:textId="77777777" w:rsidR="00C54201" w:rsidRDefault="00C54201">
      <w:pPr>
        <w:pBdr>
          <w:bottom w:val="single" w:sz="4" w:space="1" w:color="000000"/>
        </w:pBdr>
        <w:spacing w:after="0" w:line="240" w:lineRule="auto"/>
        <w:jc w:val="both"/>
        <w:rPr>
          <w:b/>
        </w:rPr>
      </w:pPr>
    </w:p>
    <w:p w14:paraId="1213EAA0" w14:textId="77777777" w:rsidR="00C54201" w:rsidRDefault="00F33757">
      <w:pPr>
        <w:pBdr>
          <w:bottom w:val="single" w:sz="4" w:space="1" w:color="000000"/>
        </w:pBdr>
        <w:spacing w:after="0" w:line="240" w:lineRule="auto"/>
        <w:jc w:val="both"/>
        <w:rPr>
          <w:b/>
        </w:rPr>
      </w:pPr>
      <w:r>
        <w:rPr>
          <w:b/>
        </w:rPr>
        <w:t>WORK EXPERIENCE</w:t>
      </w:r>
    </w:p>
    <w:p w14:paraId="17469CB0" w14:textId="77777777" w:rsidR="00522A92" w:rsidRDefault="00522A92" w:rsidP="2D6297A8">
      <w:pPr>
        <w:spacing w:after="0" w:line="240" w:lineRule="auto"/>
        <w:jc w:val="both"/>
        <w:rPr>
          <w:b/>
          <w:bCs/>
        </w:rPr>
      </w:pPr>
    </w:p>
    <w:p w14:paraId="0AB51E60" w14:textId="19D40DFD" w:rsidR="00EB05F3" w:rsidRDefault="007F3865" w:rsidP="00287FD5">
      <w:pPr>
        <w:pStyle w:val="Heading1"/>
        <w:shd w:val="clear" w:color="auto" w:fill="FFFFFF"/>
        <w:rPr>
          <w:rFonts w:ascii="Calibri" w:eastAsia="Calibri" w:hAnsi="Calibri" w:cs="Calibri"/>
          <w:bCs/>
          <w:color w:val="auto"/>
          <w:sz w:val="22"/>
          <w:szCs w:val="22"/>
        </w:rPr>
      </w:pPr>
      <w:r>
        <w:rPr>
          <w:rFonts w:ascii="Calibri" w:eastAsia="Calibri" w:hAnsi="Calibri" w:cs="Calibri"/>
          <w:bCs/>
          <w:color w:val="auto"/>
          <w:sz w:val="22"/>
          <w:szCs w:val="22"/>
        </w:rPr>
        <w:t xml:space="preserve">Indeterminate </w:t>
      </w:r>
      <w:r w:rsidR="00BD6A4B">
        <w:rPr>
          <w:rFonts w:ascii="Calibri" w:eastAsia="Calibri" w:hAnsi="Calibri" w:cs="Calibri"/>
          <w:bCs/>
          <w:color w:val="auto"/>
          <w:sz w:val="22"/>
          <w:szCs w:val="22"/>
        </w:rPr>
        <w:t>Project Manager</w:t>
      </w:r>
      <w:r w:rsidR="00071650">
        <w:rPr>
          <w:rFonts w:ascii="Calibri" w:eastAsia="Calibri" w:hAnsi="Calibri" w:cs="Calibri"/>
          <w:bCs/>
          <w:color w:val="auto"/>
          <w:sz w:val="22"/>
          <w:szCs w:val="22"/>
        </w:rPr>
        <w:t>/Business</w:t>
      </w:r>
      <w:r w:rsidR="004B4EF5">
        <w:rPr>
          <w:rFonts w:ascii="Calibri" w:eastAsia="Calibri" w:hAnsi="Calibri" w:cs="Calibri"/>
          <w:bCs/>
          <w:color w:val="auto"/>
          <w:sz w:val="22"/>
          <w:szCs w:val="22"/>
        </w:rPr>
        <w:t xml:space="preserve"> Performance</w:t>
      </w:r>
      <w:r w:rsidR="00BD6A4B">
        <w:rPr>
          <w:rFonts w:ascii="Calibri" w:eastAsia="Calibri" w:hAnsi="Calibri" w:cs="Calibri"/>
          <w:bCs/>
          <w:color w:val="auto"/>
          <w:sz w:val="22"/>
          <w:szCs w:val="22"/>
        </w:rPr>
        <w:t xml:space="preserve"> </w:t>
      </w:r>
      <w:r w:rsidR="00EB05F3">
        <w:rPr>
          <w:rFonts w:ascii="Calibri" w:eastAsia="Calibri" w:hAnsi="Calibri" w:cs="Calibri"/>
          <w:bCs/>
          <w:color w:val="auto"/>
          <w:sz w:val="22"/>
          <w:szCs w:val="22"/>
        </w:rPr>
        <w:t>Analyst</w:t>
      </w:r>
      <w:r w:rsidR="00CF33B4">
        <w:rPr>
          <w:rFonts w:ascii="Calibri" w:eastAsia="Calibri" w:hAnsi="Calibri" w:cs="Calibri"/>
          <w:bCs/>
          <w:color w:val="auto"/>
          <w:sz w:val="22"/>
          <w:szCs w:val="22"/>
        </w:rPr>
        <w:t xml:space="preserve">                </w:t>
      </w:r>
      <w:r w:rsidR="00CF33B4" w:rsidRPr="00CF33B4">
        <w:rPr>
          <w:rFonts w:ascii="Calibri" w:eastAsia="Calibri" w:hAnsi="Calibri" w:cs="Calibri"/>
          <w:bCs/>
          <w:color w:val="auto"/>
          <w:sz w:val="22"/>
          <w:szCs w:val="22"/>
        </w:rPr>
        <w:t xml:space="preserve"> AS-04</w:t>
      </w:r>
      <w:r w:rsidR="00CF33B4" w:rsidRPr="00016BAA">
        <w:t xml:space="preserve">     </w:t>
      </w:r>
    </w:p>
    <w:p w14:paraId="034A258B" w14:textId="542230F0" w:rsidR="00292D36" w:rsidRPr="00016BAA" w:rsidRDefault="00CF33B4" w:rsidP="00016BAA">
      <w:r>
        <w:t>Business Performance and Results</w:t>
      </w:r>
      <w:r w:rsidR="00016BAA" w:rsidRPr="00016BAA">
        <w:t xml:space="preserve"> </w:t>
      </w:r>
      <w:r w:rsidR="00071650">
        <w:t xml:space="preserve">                                             </w:t>
      </w:r>
      <w:r w:rsidR="005B1602" w:rsidRPr="00016BAA">
        <w:t>Strategic</w:t>
      </w:r>
      <w:r w:rsidR="00B52BF6" w:rsidRPr="00016BAA">
        <w:t xml:space="preserve"> Business &amp; Investment Management </w:t>
      </w:r>
      <w:r w:rsidR="000709BB" w:rsidRPr="00016BAA">
        <w:t xml:space="preserve">                                                  </w:t>
      </w:r>
      <w:r w:rsidR="007F3865" w:rsidRPr="00016BAA">
        <w:t xml:space="preserve">                              </w:t>
      </w:r>
      <w:r w:rsidR="000709BB" w:rsidRPr="00016BAA">
        <w:t xml:space="preserve">         Since </w:t>
      </w:r>
      <w:r w:rsidR="00BD6A4B" w:rsidRPr="00016BAA">
        <w:t>June</w:t>
      </w:r>
      <w:r w:rsidR="000709BB" w:rsidRPr="00016BAA">
        <w:t xml:space="preserve"> 2023</w:t>
      </w:r>
      <w:r w:rsidR="00C82F59" w:rsidRPr="00016BAA">
        <w:t xml:space="preserve"> Transport Canada</w:t>
      </w:r>
    </w:p>
    <w:p w14:paraId="36505887" w14:textId="77777777" w:rsidR="007F3865" w:rsidRDefault="007F3865" w:rsidP="007F3865"/>
    <w:p w14:paraId="60E48180" w14:textId="661EB170" w:rsidR="00DA1175" w:rsidRPr="006364B4" w:rsidRDefault="00DA1175" w:rsidP="00DA1175">
      <w:pPr>
        <w:spacing w:before="100" w:beforeAutospacing="1" w:after="100" w:afterAutospacing="1" w:line="240" w:lineRule="auto"/>
        <w:ind w:left="720"/>
        <w:rPr>
          <w:b/>
          <w:bCs/>
        </w:rPr>
      </w:pPr>
      <w:r>
        <w:rPr>
          <w:b/>
          <w:bCs/>
        </w:rPr>
        <w:t>Business Analyst/</w:t>
      </w:r>
      <w:r w:rsidRPr="006364B4">
        <w:rPr>
          <w:b/>
          <w:bCs/>
        </w:rPr>
        <w:t>Reporting</w:t>
      </w:r>
      <w:r>
        <w:rPr>
          <w:b/>
          <w:bCs/>
        </w:rPr>
        <w:t>:</w:t>
      </w:r>
    </w:p>
    <w:p w14:paraId="3948EE08" w14:textId="77777777" w:rsidR="00DA1175" w:rsidRPr="00FE503A" w:rsidRDefault="00DA1175"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Act as a liaison between OPIs (Office of Primary Interest), DGO (Director General's Office), and external stakeholders.</w:t>
      </w:r>
    </w:p>
    <w:p w14:paraId="3DE07D47" w14:textId="77777777" w:rsidR="00DA1175" w:rsidRPr="00FE503A" w:rsidRDefault="00DA1175"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Facilitate communication and collaboration between these entities.</w:t>
      </w:r>
    </w:p>
    <w:p w14:paraId="6832D47F" w14:textId="1AF2D9F7" w:rsidR="00DA1175" w:rsidRPr="00FE503A" w:rsidRDefault="00DA1175"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 xml:space="preserve">Lead and delegate specific tasks, by providing support in areas that align with every </w:t>
      </w:r>
      <w:r w:rsidR="004B4EF5" w:rsidRPr="00FE503A">
        <w:rPr>
          <w:rFonts w:ascii="Times New Roman" w:eastAsia="Times New Roman" w:hAnsi="Times New Roman" w:cs="Times New Roman"/>
          <w:sz w:val="24"/>
          <w:szCs w:val="24"/>
          <w:lang w:val="en-CA" w:eastAsia="en-CA"/>
        </w:rPr>
        <w:t>employee’s</w:t>
      </w:r>
      <w:r w:rsidRPr="00FE503A">
        <w:rPr>
          <w:rFonts w:ascii="Times New Roman" w:eastAsia="Times New Roman" w:hAnsi="Times New Roman" w:cs="Times New Roman"/>
          <w:sz w:val="24"/>
          <w:szCs w:val="24"/>
          <w:lang w:val="en-CA" w:eastAsia="en-CA"/>
        </w:rPr>
        <w:t xml:space="preserve"> </w:t>
      </w:r>
      <w:r w:rsidR="004B4EF5" w:rsidRPr="00FE503A">
        <w:rPr>
          <w:rFonts w:ascii="Times New Roman" w:eastAsia="Times New Roman" w:hAnsi="Times New Roman" w:cs="Times New Roman"/>
          <w:sz w:val="24"/>
          <w:szCs w:val="24"/>
          <w:lang w:val="en-CA" w:eastAsia="en-CA"/>
        </w:rPr>
        <w:t>skill</w:t>
      </w:r>
      <w:r w:rsidRPr="00FE503A">
        <w:rPr>
          <w:rFonts w:ascii="Times New Roman" w:eastAsia="Times New Roman" w:hAnsi="Times New Roman" w:cs="Times New Roman"/>
          <w:sz w:val="24"/>
          <w:szCs w:val="24"/>
          <w:lang w:val="en-CA" w:eastAsia="en-CA"/>
        </w:rPr>
        <w:t xml:space="preserve"> and expertise.</w:t>
      </w:r>
    </w:p>
    <w:p w14:paraId="010F05D3" w14:textId="3BCCCD5E" w:rsidR="00DA1175" w:rsidRPr="00FE503A" w:rsidRDefault="00DA1175"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Ensure adherence to timelines for various plans, including the Departmental Plan, DPSD (Departmental Plan for Service and Digital), MAF (Management Accountability Framework), RISK (Enterprise Risk), DAC (Departmental Audit Committee), and DDR (Departmental Results Report).</w:t>
      </w:r>
    </w:p>
    <w:p w14:paraId="385F2288" w14:textId="77777777" w:rsidR="00DA1175" w:rsidRPr="00FE503A" w:rsidRDefault="00DA1175"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Ensure compliance with timelines for each project.</w:t>
      </w:r>
    </w:p>
    <w:p w14:paraId="34BC7BB2" w14:textId="77777777" w:rsidR="00DA1175" w:rsidRPr="00FE503A" w:rsidRDefault="00DA1175"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Engage and support project teams to ensure the fulfillment of project Benefits Plans.</w:t>
      </w:r>
    </w:p>
    <w:p w14:paraId="3DE23B20" w14:textId="77777777" w:rsidR="00DA1175" w:rsidRPr="00FE503A" w:rsidRDefault="00DA1175"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proofErr w:type="gramStart"/>
      <w:r w:rsidRPr="00FE503A">
        <w:rPr>
          <w:rFonts w:ascii="Times New Roman" w:eastAsia="Times New Roman" w:hAnsi="Times New Roman" w:cs="Times New Roman"/>
          <w:sz w:val="24"/>
          <w:szCs w:val="24"/>
          <w:lang w:val="en-CA" w:eastAsia="en-CA"/>
        </w:rPr>
        <w:t>Provide assistance to</w:t>
      </w:r>
      <w:proofErr w:type="gramEnd"/>
      <w:r w:rsidRPr="00FE503A">
        <w:rPr>
          <w:rFonts w:ascii="Times New Roman" w:eastAsia="Times New Roman" w:hAnsi="Times New Roman" w:cs="Times New Roman"/>
          <w:sz w:val="24"/>
          <w:szCs w:val="24"/>
          <w:lang w:val="en-CA" w:eastAsia="en-CA"/>
        </w:rPr>
        <w:t xml:space="preserve"> ensure that projects are delivering the expected benefits.</w:t>
      </w:r>
    </w:p>
    <w:p w14:paraId="6E5C2AD8" w14:textId="77777777" w:rsidR="00DA1175" w:rsidRDefault="00DA1175" w:rsidP="007F3865"/>
    <w:p w14:paraId="6426FE08" w14:textId="24615823" w:rsidR="002C4AA6" w:rsidRPr="006364B4" w:rsidRDefault="002C4AA6" w:rsidP="002C4AA6">
      <w:pPr>
        <w:rPr>
          <w:b/>
          <w:bCs/>
        </w:rPr>
      </w:pPr>
      <w:r>
        <w:t xml:space="preserve">              </w:t>
      </w:r>
      <w:r w:rsidRPr="006364B4">
        <w:rPr>
          <w:b/>
          <w:bCs/>
        </w:rPr>
        <w:t>Project manager Analyst:</w:t>
      </w:r>
    </w:p>
    <w:p w14:paraId="6EFE3613" w14:textId="3E7611B2" w:rsidR="005B1602" w:rsidRPr="00FE503A" w:rsidRDefault="005B1602"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Led the design, development, and coordination of project initiatives to meet operational</w:t>
      </w:r>
      <w:r w:rsidR="00B90C63" w:rsidRPr="00FE503A">
        <w:rPr>
          <w:rFonts w:ascii="Times New Roman" w:eastAsia="Times New Roman" w:hAnsi="Times New Roman" w:cs="Times New Roman"/>
          <w:sz w:val="24"/>
          <w:szCs w:val="24"/>
          <w:lang w:val="en-CA" w:eastAsia="en-CA"/>
        </w:rPr>
        <w:t>.</w:t>
      </w:r>
    </w:p>
    <w:p w14:paraId="296D5863" w14:textId="760BAED6" w:rsidR="005B1602" w:rsidRPr="00FE503A" w:rsidRDefault="004B4EF5"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Analyze</w:t>
      </w:r>
      <w:r w:rsidR="005B1602" w:rsidRPr="00FE503A">
        <w:rPr>
          <w:rFonts w:ascii="Times New Roman" w:eastAsia="Times New Roman" w:hAnsi="Times New Roman" w:cs="Times New Roman"/>
          <w:sz w:val="24"/>
          <w:szCs w:val="24"/>
          <w:lang w:val="en-CA" w:eastAsia="en-CA"/>
        </w:rPr>
        <w:t xml:space="preserve"> risk management mitigation procedures, reporting progress to senior management and project stakeholders.</w:t>
      </w:r>
    </w:p>
    <w:p w14:paraId="751848C5" w14:textId="21D4C405" w:rsidR="005B1602" w:rsidRPr="00FE503A" w:rsidRDefault="005B1602"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 xml:space="preserve">Planned and monitored the delivery of financial resources for </w:t>
      </w:r>
      <w:r w:rsidR="00DA1175" w:rsidRPr="00FE503A">
        <w:rPr>
          <w:rFonts w:ascii="Times New Roman" w:eastAsia="Times New Roman" w:hAnsi="Times New Roman" w:cs="Times New Roman"/>
          <w:sz w:val="24"/>
          <w:szCs w:val="24"/>
          <w:lang w:val="en-CA" w:eastAsia="en-CA"/>
        </w:rPr>
        <w:t>projects.</w:t>
      </w:r>
    </w:p>
    <w:p w14:paraId="3FAC9DE2" w14:textId="77777777" w:rsidR="005B1602" w:rsidRPr="00FE503A" w:rsidRDefault="005B1602"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Reviewed reports, decks, briefings, and presentation findings for project-related issues to inform stakeholders.</w:t>
      </w:r>
    </w:p>
    <w:p w14:paraId="3BBDF3ED" w14:textId="5BEC9719" w:rsidR="002C4AA6" w:rsidRPr="00FE503A" w:rsidRDefault="005B1602" w:rsidP="00FE503A">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FE503A">
        <w:rPr>
          <w:rFonts w:ascii="Times New Roman" w:eastAsia="Times New Roman" w:hAnsi="Times New Roman" w:cs="Times New Roman"/>
          <w:sz w:val="24"/>
          <w:szCs w:val="24"/>
          <w:lang w:val="en-CA" w:eastAsia="en-CA"/>
        </w:rPr>
        <w:t>Developed quality standards and defined and implemented approaches to develop new capacities and culture shifts in response to emerging changes.</w:t>
      </w:r>
    </w:p>
    <w:p w14:paraId="5DFDB99D" w14:textId="77777777" w:rsidR="00292D36" w:rsidRDefault="00292D36" w:rsidP="2D6297A8">
      <w:pPr>
        <w:spacing w:after="0" w:line="240" w:lineRule="auto"/>
        <w:jc w:val="both"/>
        <w:rPr>
          <w:b/>
          <w:bCs/>
        </w:rPr>
      </w:pPr>
    </w:p>
    <w:p w14:paraId="03595993" w14:textId="77777777" w:rsidR="00292D36" w:rsidRDefault="00292D36" w:rsidP="2D6297A8">
      <w:pPr>
        <w:spacing w:after="0" w:line="240" w:lineRule="auto"/>
        <w:jc w:val="both"/>
        <w:rPr>
          <w:b/>
          <w:bCs/>
        </w:rPr>
      </w:pPr>
    </w:p>
    <w:p w14:paraId="371F91FB" w14:textId="77777777" w:rsidR="00522A92" w:rsidRPr="006075FD" w:rsidRDefault="00522A92" w:rsidP="001F4EFB">
      <w:pPr>
        <w:spacing w:after="0" w:line="240" w:lineRule="auto"/>
        <w:jc w:val="both"/>
        <w:rPr>
          <w:rFonts w:ascii="Times New Roman" w:eastAsia="Times New Roman" w:hAnsi="Times New Roman" w:cs="Times New Roman"/>
          <w:sz w:val="24"/>
          <w:szCs w:val="24"/>
          <w:lang w:val="en-CA" w:eastAsia="en-CA"/>
        </w:rPr>
      </w:pPr>
    </w:p>
    <w:p w14:paraId="260E417A" w14:textId="6610E425" w:rsidR="003763BF" w:rsidRDefault="00256147" w:rsidP="001F4EFB">
      <w:pPr>
        <w:spacing w:after="0" w:line="240" w:lineRule="auto"/>
        <w:jc w:val="both"/>
        <w:rPr>
          <w:b/>
        </w:rPr>
      </w:pPr>
      <w:r w:rsidRPr="00982FA9">
        <w:rPr>
          <w:b/>
          <w:sz w:val="24"/>
          <w:szCs w:val="24"/>
        </w:rPr>
        <w:t xml:space="preserve">Financial Analyst </w:t>
      </w:r>
      <w:r w:rsidR="00043E77" w:rsidRPr="00982FA9">
        <w:rPr>
          <w:b/>
          <w:sz w:val="24"/>
          <w:szCs w:val="24"/>
        </w:rPr>
        <w:t>SBB (Commerce Officer)</w:t>
      </w:r>
      <w:r w:rsidRPr="00982FA9">
        <w:rPr>
          <w:b/>
          <w:sz w:val="24"/>
          <w:szCs w:val="24"/>
        </w:rPr>
        <w:t>- CO-01 – Ottaw</w:t>
      </w:r>
      <w:r w:rsidR="00043E77" w:rsidRPr="00982FA9">
        <w:rPr>
          <w:b/>
          <w:sz w:val="24"/>
          <w:szCs w:val="24"/>
        </w:rPr>
        <w:t>a</w:t>
      </w:r>
      <w:r w:rsidRPr="00982FA9">
        <w:rPr>
          <w:b/>
          <w:sz w:val="24"/>
          <w:szCs w:val="24"/>
        </w:rPr>
        <w:t xml:space="preserve"> </w:t>
      </w:r>
      <w:r w:rsidR="00043E77" w:rsidRPr="00982FA9">
        <w:rPr>
          <w:b/>
          <w:sz w:val="24"/>
          <w:szCs w:val="24"/>
        </w:rPr>
        <w:t xml:space="preserve">                   </w:t>
      </w:r>
      <w:r w:rsidR="00C4131A">
        <w:rPr>
          <w:b/>
        </w:rPr>
        <w:t>February 2023</w:t>
      </w:r>
      <w:r>
        <w:rPr>
          <w:b/>
        </w:rPr>
        <w:t xml:space="preserve"> – </w:t>
      </w:r>
      <w:r w:rsidR="00C4131A">
        <w:rPr>
          <w:b/>
        </w:rPr>
        <w:t>June</w:t>
      </w:r>
      <w:r>
        <w:rPr>
          <w:b/>
        </w:rPr>
        <w:t xml:space="preserve"> 2023        </w:t>
      </w:r>
    </w:p>
    <w:p w14:paraId="39B511F3" w14:textId="42E7E8D8" w:rsidR="00256147" w:rsidRDefault="00256147" w:rsidP="001F4EFB">
      <w:pPr>
        <w:spacing w:after="0" w:line="240" w:lineRule="auto"/>
        <w:jc w:val="both"/>
        <w:rPr>
          <w:b/>
        </w:rPr>
      </w:pPr>
      <w:r>
        <w:rPr>
          <w:b/>
        </w:rPr>
        <w:t>Innovation, Science and Economic Development Canada</w:t>
      </w:r>
    </w:p>
    <w:p w14:paraId="68F774D0" w14:textId="77777777" w:rsidR="00256147" w:rsidRDefault="00256147" w:rsidP="001F4EFB">
      <w:pPr>
        <w:spacing w:after="0" w:line="240" w:lineRule="auto"/>
        <w:jc w:val="both"/>
        <w:rPr>
          <w:b/>
        </w:rPr>
      </w:pPr>
    </w:p>
    <w:p w14:paraId="00B3562A" w14:textId="2E784063" w:rsidR="007E067F" w:rsidRPr="006075FD" w:rsidRDefault="00522A92" w:rsidP="006075FD">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 xml:space="preserve">Reviewing financial statements, </w:t>
      </w:r>
      <w:proofErr w:type="gramStart"/>
      <w:r w:rsidRPr="006075FD">
        <w:rPr>
          <w:rFonts w:ascii="Times New Roman" w:eastAsia="Times New Roman" w:hAnsi="Times New Roman" w:cs="Times New Roman"/>
          <w:sz w:val="24"/>
          <w:szCs w:val="24"/>
          <w:lang w:val="en-CA" w:eastAsia="en-CA"/>
        </w:rPr>
        <w:t>budgets</w:t>
      </w:r>
      <w:proofErr w:type="gramEnd"/>
      <w:r w:rsidRPr="006075FD">
        <w:rPr>
          <w:rFonts w:ascii="Times New Roman" w:eastAsia="Times New Roman" w:hAnsi="Times New Roman" w:cs="Times New Roman"/>
          <w:sz w:val="24"/>
          <w:szCs w:val="24"/>
          <w:lang w:val="en-CA" w:eastAsia="en-CA"/>
        </w:rPr>
        <w:t xml:space="preserve"> and other financial analysis to plan </w:t>
      </w:r>
      <w:r w:rsidR="00955B8E">
        <w:rPr>
          <w:rFonts w:ascii="Times New Roman" w:eastAsia="Times New Roman" w:hAnsi="Times New Roman" w:cs="Times New Roman"/>
          <w:sz w:val="24"/>
          <w:szCs w:val="24"/>
          <w:lang w:val="en-CA" w:eastAsia="en-CA"/>
        </w:rPr>
        <w:t xml:space="preserve">and </w:t>
      </w:r>
      <w:r w:rsidRPr="006075FD">
        <w:rPr>
          <w:rFonts w:ascii="Times New Roman" w:eastAsia="Times New Roman" w:hAnsi="Times New Roman" w:cs="Times New Roman"/>
          <w:sz w:val="24"/>
          <w:szCs w:val="24"/>
          <w:lang w:val="en-CA" w:eastAsia="en-CA"/>
        </w:rPr>
        <w:t xml:space="preserve">evaluate financial sustainability of </w:t>
      </w:r>
      <w:r w:rsidR="004E09C4" w:rsidRPr="006075FD">
        <w:rPr>
          <w:rFonts w:ascii="Times New Roman" w:eastAsia="Times New Roman" w:hAnsi="Times New Roman" w:cs="Times New Roman"/>
          <w:sz w:val="24"/>
          <w:szCs w:val="24"/>
          <w:lang w:val="en-CA" w:eastAsia="en-CA"/>
        </w:rPr>
        <w:t>organizations.</w:t>
      </w:r>
    </w:p>
    <w:p w14:paraId="26B4988A" w14:textId="77777777" w:rsidR="006075FD" w:rsidRDefault="00522A92" w:rsidP="006075FD">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 xml:space="preserve">Reviewing and interpreting financial statements and providing related advice, including analysis </w:t>
      </w:r>
    </w:p>
    <w:p w14:paraId="5E2707D0" w14:textId="0356670F" w:rsidR="00522A92" w:rsidRDefault="00522A92" w:rsidP="006075FD">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Assessment of financial strength of organization</w:t>
      </w:r>
      <w:r w:rsidR="004E09C4">
        <w:rPr>
          <w:rFonts w:ascii="Times New Roman" w:eastAsia="Times New Roman" w:hAnsi="Times New Roman" w:cs="Times New Roman"/>
          <w:sz w:val="24"/>
          <w:szCs w:val="24"/>
          <w:lang w:val="en-CA" w:eastAsia="en-CA"/>
        </w:rPr>
        <w:t>s</w:t>
      </w:r>
      <w:r w:rsidRPr="006075FD">
        <w:rPr>
          <w:rFonts w:ascii="Times New Roman" w:eastAsia="Times New Roman" w:hAnsi="Times New Roman" w:cs="Times New Roman"/>
          <w:sz w:val="24"/>
          <w:szCs w:val="24"/>
          <w:lang w:val="en-CA" w:eastAsia="en-CA"/>
        </w:rPr>
        <w:t xml:space="preserve"> in relation to a funding application or business plan</w:t>
      </w:r>
    </w:p>
    <w:p w14:paraId="590039DB" w14:textId="77777777" w:rsidR="00982FA9" w:rsidRPr="006075FD" w:rsidRDefault="00982FA9" w:rsidP="006075FD">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p>
    <w:p w14:paraId="4DB670E8" w14:textId="77777777" w:rsidR="001C1F93" w:rsidRDefault="001C1F93" w:rsidP="007F1319">
      <w:pPr>
        <w:spacing w:after="0" w:line="240" w:lineRule="auto"/>
        <w:jc w:val="both"/>
        <w:rPr>
          <w:b/>
        </w:rPr>
      </w:pPr>
    </w:p>
    <w:p w14:paraId="68A914DF" w14:textId="19871104" w:rsidR="00B1579D" w:rsidRPr="00982FA9" w:rsidRDefault="00982FA9" w:rsidP="00982FA9">
      <w:pPr>
        <w:pStyle w:val="Heading2"/>
        <w:shd w:val="clear" w:color="auto" w:fill="FFFFFF"/>
        <w:spacing w:before="0" w:after="45"/>
        <w:rPr>
          <w:rFonts w:ascii="Calibri" w:eastAsia="Calibri" w:hAnsi="Calibri" w:cs="Calibri"/>
          <w:color w:val="auto"/>
          <w:sz w:val="24"/>
          <w:szCs w:val="24"/>
        </w:rPr>
      </w:pPr>
      <w:r w:rsidRPr="00982FA9">
        <w:rPr>
          <w:rFonts w:ascii="Calibri" w:eastAsia="Calibri" w:hAnsi="Calibri" w:cs="Calibri"/>
          <w:color w:val="auto"/>
          <w:sz w:val="24"/>
          <w:szCs w:val="24"/>
        </w:rPr>
        <w:t>Remote Bilingual Fraud Analyst</w:t>
      </w:r>
      <w:r>
        <w:rPr>
          <w:rFonts w:ascii="Calibri" w:eastAsia="Calibri" w:hAnsi="Calibri" w:cs="Calibri"/>
          <w:color w:val="auto"/>
          <w:sz w:val="24"/>
          <w:szCs w:val="24"/>
        </w:rPr>
        <w:t xml:space="preserve">          </w:t>
      </w:r>
      <w:r w:rsidR="00B1579D" w:rsidRPr="00955B8E">
        <w:rPr>
          <w:rFonts w:ascii="Calibri" w:eastAsia="Calibri" w:hAnsi="Calibri" w:cs="Calibri"/>
          <w:color w:val="auto"/>
          <w:sz w:val="24"/>
          <w:szCs w:val="24"/>
        </w:rPr>
        <w:t xml:space="preserve">October 2019 </w:t>
      </w:r>
      <w:r w:rsidR="00A17610" w:rsidRPr="00955B8E">
        <w:rPr>
          <w:rFonts w:ascii="Calibri" w:eastAsia="Calibri" w:hAnsi="Calibri" w:cs="Calibri"/>
          <w:color w:val="auto"/>
          <w:sz w:val="24"/>
          <w:szCs w:val="24"/>
        </w:rPr>
        <w:t>–</w:t>
      </w:r>
      <w:r w:rsidR="00B1579D" w:rsidRPr="00955B8E">
        <w:rPr>
          <w:rFonts w:ascii="Calibri" w:eastAsia="Calibri" w:hAnsi="Calibri" w:cs="Calibri"/>
          <w:color w:val="auto"/>
          <w:sz w:val="24"/>
          <w:szCs w:val="24"/>
        </w:rPr>
        <w:t xml:space="preserve"> </w:t>
      </w:r>
      <w:r w:rsidR="00A17610" w:rsidRPr="00955B8E">
        <w:rPr>
          <w:rFonts w:ascii="Calibri" w:eastAsia="Calibri" w:hAnsi="Calibri" w:cs="Calibri"/>
          <w:color w:val="auto"/>
          <w:sz w:val="24"/>
          <w:szCs w:val="24"/>
        </w:rPr>
        <w:t>February 2023</w:t>
      </w:r>
      <w:r>
        <w:rPr>
          <w:rFonts w:ascii="Calibri" w:eastAsia="Calibri" w:hAnsi="Calibri" w:cs="Calibri"/>
          <w:color w:val="auto"/>
          <w:sz w:val="24"/>
          <w:szCs w:val="24"/>
        </w:rPr>
        <w:t xml:space="preserve">     </w:t>
      </w:r>
      <w:r w:rsidR="00A17610" w:rsidRPr="00FE503A">
        <w:rPr>
          <w:rFonts w:ascii="Calibri" w:eastAsia="Calibri" w:hAnsi="Calibri" w:cs="Calibri"/>
          <w:color w:val="auto"/>
          <w:sz w:val="24"/>
          <w:szCs w:val="24"/>
        </w:rPr>
        <w:t xml:space="preserve"> TD </w:t>
      </w:r>
      <w:r w:rsidR="00A17610" w:rsidRPr="00A17610">
        <w:rPr>
          <w:rFonts w:ascii="Calibri" w:eastAsia="Calibri" w:hAnsi="Calibri" w:cs="Calibri"/>
          <w:bCs/>
          <w:color w:val="auto"/>
          <w:sz w:val="22"/>
          <w:szCs w:val="22"/>
        </w:rPr>
        <w:t>BANK</w:t>
      </w:r>
    </w:p>
    <w:p w14:paraId="09040955"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Provides input and develops recommendations for process and customer service improvements.</w:t>
      </w:r>
    </w:p>
    <w:p w14:paraId="7AE6AD8F"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 xml:space="preserve">Stays abreast of financial crimes risk trends, relevant </w:t>
      </w:r>
      <w:proofErr w:type="gramStart"/>
      <w:r w:rsidRPr="00B43A82">
        <w:rPr>
          <w:rFonts w:ascii="Times New Roman" w:eastAsia="Times New Roman" w:hAnsi="Times New Roman" w:cs="Times New Roman"/>
          <w:sz w:val="24"/>
          <w:szCs w:val="24"/>
          <w:lang w:val="en-CA" w:eastAsia="en-CA"/>
        </w:rPr>
        <w:t>regulations</w:t>
      </w:r>
      <w:proofErr w:type="gramEnd"/>
      <w:r w:rsidRPr="00B43A82">
        <w:rPr>
          <w:rFonts w:ascii="Times New Roman" w:eastAsia="Times New Roman" w:hAnsi="Times New Roman" w:cs="Times New Roman"/>
          <w:sz w:val="24"/>
          <w:szCs w:val="24"/>
          <w:lang w:val="en-CA" w:eastAsia="en-CA"/>
        </w:rPr>
        <w:t xml:space="preserve"> and compliance standards.</w:t>
      </w:r>
    </w:p>
    <w:p w14:paraId="7E9D432D"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Monitors and analyzes various information provided through detection systems, tools, reports, or manually to evaluate, investigate and determine required actions.</w:t>
      </w:r>
    </w:p>
    <w:p w14:paraId="72271BD7"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Supports the collection of evidence and information to be used for multiple purposes including incident reports/filings, loss prevention, litigation and criminal prosecution, management information and statistics, and process improvements.</w:t>
      </w:r>
    </w:p>
    <w:p w14:paraId="6164091B"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Documents actions and information found throughout the investigation to develop and maintain account/case files.</w:t>
      </w:r>
    </w:p>
    <w:p w14:paraId="55BE3057"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 xml:space="preserve">Develops and maintains an understanding of the financial crime management processes, </w:t>
      </w:r>
      <w:proofErr w:type="gramStart"/>
      <w:r w:rsidRPr="00B43A82">
        <w:rPr>
          <w:rFonts w:ascii="Times New Roman" w:eastAsia="Times New Roman" w:hAnsi="Times New Roman" w:cs="Times New Roman"/>
          <w:sz w:val="24"/>
          <w:szCs w:val="24"/>
          <w:lang w:val="en-CA" w:eastAsia="en-CA"/>
        </w:rPr>
        <w:t>frameworks</w:t>
      </w:r>
      <w:proofErr w:type="gramEnd"/>
      <w:r w:rsidRPr="00B43A82">
        <w:rPr>
          <w:rFonts w:ascii="Times New Roman" w:eastAsia="Times New Roman" w:hAnsi="Times New Roman" w:cs="Times New Roman"/>
          <w:sz w:val="24"/>
          <w:szCs w:val="24"/>
          <w:lang w:val="en-CA" w:eastAsia="en-CA"/>
        </w:rPr>
        <w:t xml:space="preserve"> and techniques.</w:t>
      </w:r>
    </w:p>
    <w:p w14:paraId="7C516A25"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Gathers and formats data into regular and ad-hoc reports, and dashboards.</w:t>
      </w:r>
    </w:p>
    <w:p w14:paraId="5A6206E6"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Analyzes data and information to provide insights and recommendations.</w:t>
      </w:r>
    </w:p>
    <w:p w14:paraId="7DAF9053"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Executes routine tasks such as service requests, transactions, queries etc. within relevant service level agreements.</w:t>
      </w:r>
    </w:p>
    <w:p w14:paraId="5340BA22"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Provides notification, information and instructions to internal/external stakeholders related to incidents as necessary.</w:t>
      </w:r>
    </w:p>
    <w:p w14:paraId="75319F76"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Completes complex &amp; diverse tasks within given rules/limits and may include handling escalations from other employees.</w:t>
      </w:r>
    </w:p>
    <w:p w14:paraId="0BBF6E67"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Analyzes issues and determines next steps.</w:t>
      </w:r>
    </w:p>
    <w:p w14:paraId="49FB14B3" w14:textId="77777777" w:rsidR="00B43A82" w:rsidRPr="00B43A82" w:rsidRDefault="00B43A82" w:rsidP="00B43A82">
      <w:pPr>
        <w:pStyle w:val="ListParagraph"/>
        <w:numPr>
          <w:ilvl w:val="0"/>
          <w:numId w:val="14"/>
        </w:numPr>
        <w:spacing w:after="0" w:line="240" w:lineRule="auto"/>
        <w:jc w:val="both"/>
        <w:rPr>
          <w:rFonts w:ascii="Times New Roman" w:eastAsia="Times New Roman" w:hAnsi="Times New Roman" w:cs="Times New Roman"/>
          <w:sz w:val="24"/>
          <w:szCs w:val="24"/>
          <w:lang w:val="en-CA" w:eastAsia="en-CA"/>
        </w:rPr>
      </w:pPr>
      <w:r w:rsidRPr="00B43A82">
        <w:rPr>
          <w:rFonts w:ascii="Times New Roman" w:eastAsia="Times New Roman" w:hAnsi="Times New Roman" w:cs="Times New Roman"/>
          <w:sz w:val="24"/>
          <w:szCs w:val="24"/>
          <w:lang w:val="en-CA" w:eastAsia="en-CA"/>
        </w:rPr>
        <w:t>Broader work or accountabilities may be assigned as needed.</w:t>
      </w:r>
    </w:p>
    <w:p w14:paraId="4055E21B" w14:textId="77777777" w:rsidR="00B43A82" w:rsidRPr="00B43A82" w:rsidRDefault="00B43A82" w:rsidP="00B43A82">
      <w:pPr>
        <w:shd w:val="clear" w:color="auto" w:fill="FFFFFF"/>
        <w:spacing w:before="100" w:beforeAutospacing="1" w:after="100" w:afterAutospacing="1" w:line="240" w:lineRule="auto"/>
        <w:ind w:left="720"/>
        <w:rPr>
          <w:rFonts w:ascii="Noto Sans" w:eastAsia="Times New Roman" w:hAnsi="Noto Sans" w:cs="Noto Sans"/>
          <w:color w:val="2D2D2D"/>
          <w:sz w:val="24"/>
          <w:szCs w:val="24"/>
          <w:lang w:eastAsia="en-US"/>
        </w:rPr>
      </w:pPr>
      <w:r w:rsidRPr="00B43A82">
        <w:rPr>
          <w:rFonts w:ascii="Noto Sans" w:eastAsia="Times New Roman" w:hAnsi="Noto Sans" w:cs="Noto Sans"/>
          <w:b/>
          <w:bCs/>
          <w:color w:val="2D2D2D"/>
          <w:sz w:val="24"/>
          <w:szCs w:val="24"/>
          <w:lang w:eastAsia="en-US"/>
        </w:rPr>
        <w:t>Qualifications:</w:t>
      </w:r>
    </w:p>
    <w:p w14:paraId="6BA41A5C" w14:textId="77777777" w:rsidR="002D5193" w:rsidRDefault="002D5193" w:rsidP="007F1319">
      <w:pPr>
        <w:spacing w:after="0" w:line="240" w:lineRule="auto"/>
        <w:jc w:val="both"/>
        <w:rPr>
          <w:b/>
        </w:rPr>
      </w:pPr>
    </w:p>
    <w:p w14:paraId="6C1DDC97" w14:textId="04AD8D44" w:rsidR="00216A97" w:rsidRDefault="00FE503A" w:rsidP="007F1319">
      <w:pPr>
        <w:spacing w:after="0" w:line="240" w:lineRule="auto"/>
        <w:jc w:val="both"/>
        <w:rPr>
          <w:b/>
        </w:rPr>
      </w:pPr>
      <w:r w:rsidRPr="00FE503A">
        <w:rPr>
          <w:b/>
          <w:sz w:val="24"/>
          <w:szCs w:val="24"/>
        </w:rPr>
        <w:t xml:space="preserve">Junior </w:t>
      </w:r>
      <w:r w:rsidR="007F1319" w:rsidRPr="00FE503A">
        <w:rPr>
          <w:b/>
          <w:sz w:val="24"/>
          <w:szCs w:val="24"/>
        </w:rPr>
        <w:t>project</w:t>
      </w:r>
      <w:r w:rsidR="007F1319" w:rsidRPr="007F1319">
        <w:rPr>
          <w:b/>
        </w:rPr>
        <w:t xml:space="preserve"> </w:t>
      </w:r>
      <w:r w:rsidR="007F1319" w:rsidRPr="00FE503A">
        <w:rPr>
          <w:b/>
          <w:sz w:val="24"/>
          <w:szCs w:val="24"/>
        </w:rPr>
        <w:t xml:space="preserve">manager </w:t>
      </w:r>
      <w:r w:rsidRPr="00FE503A">
        <w:rPr>
          <w:b/>
          <w:sz w:val="24"/>
          <w:szCs w:val="24"/>
        </w:rPr>
        <w:t xml:space="preserve">                                                    </w:t>
      </w:r>
      <w:r w:rsidR="00216A97" w:rsidRPr="00FE503A">
        <w:rPr>
          <w:b/>
          <w:sz w:val="24"/>
          <w:szCs w:val="24"/>
        </w:rPr>
        <w:t>Dec 2016 – June 2019</w:t>
      </w:r>
    </w:p>
    <w:p w14:paraId="1796D7D1" w14:textId="0B43B746" w:rsidR="007F1319" w:rsidRDefault="007F1319" w:rsidP="007F1319">
      <w:pPr>
        <w:spacing w:after="0" w:line="240" w:lineRule="auto"/>
        <w:jc w:val="both"/>
        <w:rPr>
          <w:b/>
        </w:rPr>
      </w:pPr>
      <w:r>
        <w:rPr>
          <w:b/>
        </w:rPr>
        <w:t>Tunisian Company of Electricity and Gas</w:t>
      </w:r>
    </w:p>
    <w:p w14:paraId="1349A4CB" w14:textId="77777777" w:rsidR="007F1319" w:rsidRPr="007F1319" w:rsidRDefault="007F1319" w:rsidP="007F1319">
      <w:pPr>
        <w:spacing w:after="0" w:line="240" w:lineRule="auto"/>
        <w:jc w:val="both"/>
        <w:rPr>
          <w:b/>
        </w:rPr>
      </w:pPr>
    </w:p>
    <w:p w14:paraId="7E98CB15" w14:textId="4998A325" w:rsidR="007F1319" w:rsidRPr="006075FD" w:rsidRDefault="007F1319" w:rsidP="006075FD">
      <w:pPr>
        <w:pStyle w:val="ListParagraph"/>
        <w:numPr>
          <w:ilvl w:val="0"/>
          <w:numId w:val="12"/>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Mandate: Launch of the First Purchasing application: ARBAH</w:t>
      </w:r>
    </w:p>
    <w:p w14:paraId="46B3CF40" w14:textId="4CF4FADC" w:rsidR="007F1319" w:rsidRPr="006075FD" w:rsidRDefault="007F1319" w:rsidP="006075FD">
      <w:pPr>
        <w:pStyle w:val="ListParagraph"/>
        <w:numPr>
          <w:ilvl w:val="0"/>
          <w:numId w:val="12"/>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 xml:space="preserve">Conducted extensive market research and competitive analysis to identify key </w:t>
      </w:r>
      <w:proofErr w:type="gramStart"/>
      <w:r w:rsidRPr="006075FD">
        <w:rPr>
          <w:rFonts w:ascii="Times New Roman" w:eastAsia="Times New Roman" w:hAnsi="Times New Roman" w:cs="Times New Roman"/>
          <w:sz w:val="24"/>
          <w:szCs w:val="24"/>
          <w:lang w:val="en-CA" w:eastAsia="en-CA"/>
        </w:rPr>
        <w:t>trends</w:t>
      </w:r>
      <w:proofErr w:type="gramEnd"/>
      <w:r w:rsidRPr="006075FD">
        <w:rPr>
          <w:rFonts w:ascii="Times New Roman" w:eastAsia="Times New Roman" w:hAnsi="Times New Roman" w:cs="Times New Roman"/>
          <w:sz w:val="24"/>
          <w:szCs w:val="24"/>
          <w:lang w:val="en-CA" w:eastAsia="en-CA"/>
        </w:rPr>
        <w:t xml:space="preserve"> </w:t>
      </w:r>
    </w:p>
    <w:p w14:paraId="7B22B65E" w14:textId="46AAC046" w:rsidR="007F1319" w:rsidRPr="006075FD" w:rsidRDefault="007F1319" w:rsidP="006075FD">
      <w:pPr>
        <w:pStyle w:val="ListParagraph"/>
        <w:numPr>
          <w:ilvl w:val="0"/>
          <w:numId w:val="12"/>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Worked closely with stakeholders to define project scope, goals, and deliverables.</w:t>
      </w:r>
    </w:p>
    <w:p w14:paraId="7DBB3878" w14:textId="2CC16457" w:rsidR="007F1319" w:rsidRPr="006075FD" w:rsidRDefault="007F1319" w:rsidP="006075FD">
      <w:pPr>
        <w:pStyle w:val="ListParagraph"/>
        <w:numPr>
          <w:ilvl w:val="0"/>
          <w:numId w:val="12"/>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 xml:space="preserve">Developed and maintained project plans, schedules, and budgets to ensure timely </w:t>
      </w:r>
      <w:proofErr w:type="gramStart"/>
      <w:r w:rsidRPr="006075FD">
        <w:rPr>
          <w:rFonts w:ascii="Times New Roman" w:eastAsia="Times New Roman" w:hAnsi="Times New Roman" w:cs="Times New Roman"/>
          <w:sz w:val="24"/>
          <w:szCs w:val="24"/>
          <w:lang w:val="en-CA" w:eastAsia="en-CA"/>
        </w:rPr>
        <w:t>delivery</w:t>
      </w:r>
      <w:proofErr w:type="gramEnd"/>
      <w:r w:rsidRPr="006075FD">
        <w:rPr>
          <w:rFonts w:ascii="Times New Roman" w:eastAsia="Times New Roman" w:hAnsi="Times New Roman" w:cs="Times New Roman"/>
          <w:sz w:val="24"/>
          <w:szCs w:val="24"/>
          <w:lang w:val="en-CA" w:eastAsia="en-CA"/>
        </w:rPr>
        <w:t xml:space="preserve"> </w:t>
      </w:r>
    </w:p>
    <w:p w14:paraId="45C39957" w14:textId="3D89EC6D" w:rsidR="007F1319" w:rsidRPr="006075FD" w:rsidRDefault="007F1319" w:rsidP="006075FD">
      <w:pPr>
        <w:pStyle w:val="ListParagraph"/>
        <w:numPr>
          <w:ilvl w:val="0"/>
          <w:numId w:val="12"/>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 xml:space="preserve">Conducted user acceptance testing to ensure that the application met </w:t>
      </w:r>
      <w:r w:rsidR="00522A92" w:rsidRPr="006075FD">
        <w:rPr>
          <w:rFonts w:ascii="Times New Roman" w:eastAsia="Times New Roman" w:hAnsi="Times New Roman" w:cs="Times New Roman"/>
          <w:sz w:val="24"/>
          <w:szCs w:val="24"/>
          <w:lang w:val="en-CA" w:eastAsia="en-CA"/>
        </w:rPr>
        <w:t xml:space="preserve">the </w:t>
      </w:r>
      <w:r w:rsidRPr="006075FD">
        <w:rPr>
          <w:rFonts w:ascii="Times New Roman" w:eastAsia="Times New Roman" w:hAnsi="Times New Roman" w:cs="Times New Roman"/>
          <w:sz w:val="24"/>
          <w:szCs w:val="24"/>
          <w:lang w:val="en-CA" w:eastAsia="en-CA"/>
        </w:rPr>
        <w:t>needs and requirements.</w:t>
      </w:r>
    </w:p>
    <w:p w14:paraId="7BDE8029" w14:textId="273E4861" w:rsidR="007F1319" w:rsidRPr="006075FD" w:rsidRDefault="007F1319" w:rsidP="006075FD">
      <w:pPr>
        <w:pStyle w:val="ListParagraph"/>
        <w:numPr>
          <w:ilvl w:val="0"/>
          <w:numId w:val="12"/>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Managed project risks and issues, and developed mitigation plans as needed.</w:t>
      </w:r>
    </w:p>
    <w:p w14:paraId="21E791C4" w14:textId="1B6B7A39" w:rsidR="007F1319" w:rsidRPr="006075FD" w:rsidRDefault="007F1319" w:rsidP="006075FD">
      <w:pPr>
        <w:pStyle w:val="ListParagraph"/>
        <w:numPr>
          <w:ilvl w:val="0"/>
          <w:numId w:val="12"/>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Coordinated with vendors and third-party service providers to ensure that all deliverables were completed on time and within budget.</w:t>
      </w:r>
    </w:p>
    <w:p w14:paraId="4BCFE332" w14:textId="053C8D0A" w:rsidR="007F1319" w:rsidRPr="006075FD" w:rsidRDefault="007F1319" w:rsidP="006075FD">
      <w:pPr>
        <w:pStyle w:val="ListParagraph"/>
        <w:numPr>
          <w:ilvl w:val="0"/>
          <w:numId w:val="12"/>
        </w:numPr>
        <w:spacing w:after="0" w:line="240" w:lineRule="auto"/>
        <w:jc w:val="both"/>
        <w:rPr>
          <w:rFonts w:ascii="Times New Roman" w:eastAsia="Times New Roman" w:hAnsi="Times New Roman" w:cs="Times New Roman"/>
          <w:sz w:val="24"/>
          <w:szCs w:val="24"/>
          <w:lang w:val="en-CA" w:eastAsia="en-CA"/>
        </w:rPr>
      </w:pPr>
      <w:r w:rsidRPr="006075FD">
        <w:rPr>
          <w:rFonts w:ascii="Times New Roman" w:eastAsia="Times New Roman" w:hAnsi="Times New Roman" w:cs="Times New Roman"/>
          <w:sz w:val="24"/>
          <w:szCs w:val="24"/>
          <w:lang w:val="en-CA" w:eastAsia="en-CA"/>
        </w:rPr>
        <w:t>Provided regular status updates to senior management and stakeholders on project progress, risks, and issues.</w:t>
      </w:r>
    </w:p>
    <w:p w14:paraId="3A2FB18B" w14:textId="77777777" w:rsidR="00256147" w:rsidRDefault="00256147" w:rsidP="00256147">
      <w:pPr>
        <w:spacing w:after="0" w:line="240" w:lineRule="auto"/>
        <w:jc w:val="both"/>
        <w:rPr>
          <w:b/>
          <w:bCs/>
        </w:rPr>
      </w:pPr>
    </w:p>
    <w:p w14:paraId="1A9C95FE" w14:textId="77777777" w:rsidR="006075FD" w:rsidRDefault="006075FD" w:rsidP="00256147">
      <w:pPr>
        <w:spacing w:after="0" w:line="240" w:lineRule="auto"/>
        <w:jc w:val="both"/>
        <w:rPr>
          <w:b/>
          <w:bCs/>
        </w:rPr>
      </w:pPr>
    </w:p>
    <w:p w14:paraId="3B27F20E" w14:textId="02936E01" w:rsidR="006075FD" w:rsidRPr="006075FD" w:rsidRDefault="00B3462A" w:rsidP="006075FD">
      <w:pPr>
        <w:spacing w:after="0" w:line="240" w:lineRule="auto"/>
        <w:jc w:val="both"/>
        <w:rPr>
          <w:b/>
          <w:bCs/>
          <w:sz w:val="24"/>
          <w:szCs w:val="24"/>
        </w:rPr>
      </w:pPr>
      <w:r>
        <w:rPr>
          <w:b/>
          <w:bCs/>
          <w:sz w:val="24"/>
          <w:szCs w:val="24"/>
        </w:rPr>
        <w:t xml:space="preserve">Junior Project </w:t>
      </w:r>
      <w:r w:rsidR="00C3608F">
        <w:rPr>
          <w:b/>
          <w:bCs/>
          <w:sz w:val="24"/>
          <w:szCs w:val="24"/>
        </w:rPr>
        <w:t>Manager</w:t>
      </w:r>
    </w:p>
    <w:p w14:paraId="7EFB66C5" w14:textId="1A3A2FC2" w:rsidR="00256147" w:rsidRPr="00256147" w:rsidRDefault="00256147" w:rsidP="00256147">
      <w:pPr>
        <w:spacing w:after="0" w:line="240" w:lineRule="auto"/>
        <w:jc w:val="both"/>
        <w:rPr>
          <w:b/>
          <w:bCs/>
        </w:rPr>
      </w:pPr>
      <w:r w:rsidRPr="00256147">
        <w:rPr>
          <w:b/>
          <w:bCs/>
        </w:rPr>
        <w:t>Teleperformance, Tunisia -</w:t>
      </w:r>
      <w:r w:rsidR="006075FD">
        <w:rPr>
          <w:b/>
          <w:bCs/>
        </w:rPr>
        <w:t xml:space="preserve">                                                                            June</w:t>
      </w:r>
      <w:r w:rsidRPr="00256147">
        <w:rPr>
          <w:b/>
          <w:bCs/>
        </w:rPr>
        <w:t xml:space="preserve"> 201</w:t>
      </w:r>
      <w:r w:rsidR="006075FD">
        <w:rPr>
          <w:b/>
          <w:bCs/>
        </w:rPr>
        <w:t>3</w:t>
      </w:r>
      <w:r w:rsidRPr="00256147">
        <w:rPr>
          <w:b/>
          <w:bCs/>
        </w:rPr>
        <w:t xml:space="preserve"> to </w:t>
      </w:r>
      <w:r w:rsidR="006075FD">
        <w:rPr>
          <w:b/>
          <w:bCs/>
        </w:rPr>
        <w:t>December</w:t>
      </w:r>
      <w:r w:rsidRPr="00256147">
        <w:rPr>
          <w:b/>
          <w:bCs/>
        </w:rPr>
        <w:t xml:space="preserve"> 201</w:t>
      </w:r>
      <w:r w:rsidR="006075FD">
        <w:rPr>
          <w:b/>
          <w:bCs/>
        </w:rPr>
        <w:t>6</w:t>
      </w:r>
    </w:p>
    <w:p w14:paraId="52B72C19" w14:textId="77777777" w:rsidR="00256147" w:rsidRPr="00256147" w:rsidRDefault="00256147" w:rsidP="00256147">
      <w:pPr>
        <w:spacing w:after="0" w:line="240" w:lineRule="auto"/>
        <w:jc w:val="both"/>
        <w:rPr>
          <w:b/>
          <w:bCs/>
        </w:rPr>
      </w:pPr>
    </w:p>
    <w:p w14:paraId="2E1D8025" w14:textId="39DD0FE7" w:rsidR="00256147" w:rsidRPr="00256147" w:rsidRDefault="00256147" w:rsidP="00256147">
      <w:pPr>
        <w:spacing w:after="0" w:line="240" w:lineRule="auto"/>
        <w:jc w:val="both"/>
        <w:rPr>
          <w:rFonts w:ascii="Times New Roman" w:eastAsia="Times New Roman" w:hAnsi="Times New Roman" w:cs="Times New Roman"/>
          <w:sz w:val="24"/>
          <w:szCs w:val="24"/>
          <w:lang w:val="en-CA" w:eastAsia="en-CA"/>
        </w:rPr>
      </w:pPr>
      <w:r w:rsidRPr="00271EA1">
        <w:rPr>
          <w:lang w:val="en-CA"/>
        </w:rPr>
        <w:t>-</w:t>
      </w:r>
      <w:r w:rsidRPr="00256147">
        <w:rPr>
          <w:rFonts w:ascii="Times New Roman" w:eastAsia="Times New Roman" w:hAnsi="Times New Roman" w:cs="Times New Roman"/>
          <w:sz w:val="24"/>
          <w:szCs w:val="24"/>
          <w:lang w:val="en-CA" w:eastAsia="en-CA"/>
        </w:rPr>
        <w:t>Work closely with technical and functional teams to successfully complete software development projects</w:t>
      </w:r>
      <w:r>
        <w:rPr>
          <w:rFonts w:ascii="Times New Roman" w:eastAsia="Times New Roman" w:hAnsi="Times New Roman" w:cs="Times New Roman"/>
          <w:sz w:val="24"/>
          <w:szCs w:val="24"/>
          <w:lang w:val="en-CA" w:eastAsia="en-CA"/>
        </w:rPr>
        <w:t>.</w:t>
      </w:r>
    </w:p>
    <w:p w14:paraId="3CC9CDD4" w14:textId="77777777" w:rsidR="00256147" w:rsidRPr="00256147" w:rsidRDefault="00256147" w:rsidP="00256147">
      <w:pPr>
        <w:spacing w:after="0" w:line="240" w:lineRule="auto"/>
        <w:jc w:val="both"/>
        <w:rPr>
          <w:rFonts w:ascii="Times New Roman" w:eastAsia="Times New Roman" w:hAnsi="Times New Roman" w:cs="Times New Roman"/>
          <w:sz w:val="24"/>
          <w:szCs w:val="24"/>
          <w:lang w:val="en-CA" w:eastAsia="en-CA"/>
        </w:rPr>
      </w:pPr>
      <w:r w:rsidRPr="00256147">
        <w:rPr>
          <w:rFonts w:ascii="Times New Roman" w:eastAsia="Times New Roman" w:hAnsi="Times New Roman" w:cs="Times New Roman"/>
          <w:sz w:val="24"/>
          <w:szCs w:val="24"/>
          <w:lang w:val="en-CA" w:eastAsia="en-CA"/>
        </w:rPr>
        <w:t>-Plan and track project development activities, ensuring deadlines are met and deliverables meet company quality standards</w:t>
      </w:r>
    </w:p>
    <w:p w14:paraId="24EA154F" w14:textId="77777777" w:rsidR="00256147" w:rsidRPr="00256147" w:rsidRDefault="00256147" w:rsidP="00256147">
      <w:pPr>
        <w:spacing w:after="0" w:line="240" w:lineRule="auto"/>
        <w:jc w:val="both"/>
        <w:rPr>
          <w:rFonts w:ascii="Times New Roman" w:eastAsia="Times New Roman" w:hAnsi="Times New Roman" w:cs="Times New Roman"/>
          <w:sz w:val="24"/>
          <w:szCs w:val="24"/>
          <w:lang w:val="en-CA" w:eastAsia="en-CA"/>
        </w:rPr>
      </w:pPr>
      <w:r w:rsidRPr="00256147">
        <w:rPr>
          <w:rFonts w:ascii="Times New Roman" w:eastAsia="Times New Roman" w:hAnsi="Times New Roman" w:cs="Times New Roman"/>
          <w:sz w:val="24"/>
          <w:szCs w:val="24"/>
          <w:lang w:val="en-CA" w:eastAsia="en-CA"/>
        </w:rPr>
        <w:t>-Analyze the functional requirements of projects and formulate solutions to meet customer needs</w:t>
      </w:r>
    </w:p>
    <w:p w14:paraId="434042A1" w14:textId="77777777" w:rsidR="00256147" w:rsidRPr="00256147" w:rsidRDefault="00256147" w:rsidP="00256147">
      <w:pPr>
        <w:spacing w:after="0" w:line="240" w:lineRule="auto"/>
        <w:jc w:val="both"/>
        <w:rPr>
          <w:rFonts w:ascii="Times New Roman" w:eastAsia="Times New Roman" w:hAnsi="Times New Roman" w:cs="Times New Roman"/>
          <w:sz w:val="24"/>
          <w:szCs w:val="24"/>
          <w:lang w:val="en-CA" w:eastAsia="en-CA"/>
        </w:rPr>
      </w:pPr>
      <w:r w:rsidRPr="00256147">
        <w:rPr>
          <w:rFonts w:ascii="Times New Roman" w:eastAsia="Times New Roman" w:hAnsi="Times New Roman" w:cs="Times New Roman"/>
          <w:sz w:val="24"/>
          <w:szCs w:val="24"/>
          <w:lang w:val="en-CA" w:eastAsia="en-CA"/>
        </w:rPr>
        <w:t>-Participate in the development of project test and validation plans, ensuring that the results are in line with customer expectations</w:t>
      </w:r>
    </w:p>
    <w:p w14:paraId="1348E68B" w14:textId="77777777" w:rsidR="00256147" w:rsidRPr="00256147" w:rsidRDefault="00256147" w:rsidP="00256147">
      <w:pPr>
        <w:spacing w:after="0" w:line="240" w:lineRule="auto"/>
        <w:jc w:val="both"/>
        <w:rPr>
          <w:rFonts w:ascii="Times New Roman" w:eastAsia="Times New Roman" w:hAnsi="Times New Roman" w:cs="Times New Roman"/>
          <w:sz w:val="24"/>
          <w:szCs w:val="24"/>
          <w:lang w:val="en-CA" w:eastAsia="en-CA"/>
        </w:rPr>
      </w:pPr>
      <w:r w:rsidRPr="00256147">
        <w:rPr>
          <w:rFonts w:ascii="Times New Roman" w:eastAsia="Times New Roman" w:hAnsi="Times New Roman" w:cs="Times New Roman"/>
          <w:sz w:val="24"/>
          <w:szCs w:val="24"/>
          <w:lang w:val="en-CA" w:eastAsia="en-CA"/>
        </w:rPr>
        <w:t>-Collaborate with development teams to identify project issues and risks and propose solutions to address them</w:t>
      </w:r>
    </w:p>
    <w:p w14:paraId="6EC123FB" w14:textId="3D4A6C6E" w:rsidR="00256147" w:rsidRPr="00256147" w:rsidRDefault="00256147" w:rsidP="00256147">
      <w:pPr>
        <w:spacing w:after="0" w:line="240" w:lineRule="auto"/>
        <w:jc w:val="both"/>
        <w:rPr>
          <w:rFonts w:ascii="Times New Roman" w:eastAsia="Times New Roman" w:hAnsi="Times New Roman" w:cs="Times New Roman"/>
          <w:sz w:val="24"/>
          <w:szCs w:val="24"/>
          <w:lang w:val="en-CA" w:eastAsia="en-CA"/>
        </w:rPr>
      </w:pPr>
      <w:r w:rsidRPr="00256147">
        <w:rPr>
          <w:rFonts w:ascii="Times New Roman" w:eastAsia="Times New Roman" w:hAnsi="Times New Roman" w:cs="Times New Roman"/>
          <w:sz w:val="24"/>
          <w:szCs w:val="24"/>
          <w:lang w:val="en-CA" w:eastAsia="en-CA"/>
        </w:rPr>
        <w:t>-Ensure communication with clients throughout the project, ensuring that their needs are understood, and their expectations are effectively managed</w:t>
      </w:r>
    </w:p>
    <w:p w14:paraId="0D1F25D7" w14:textId="77777777" w:rsidR="00256147" w:rsidRPr="001F4EFB" w:rsidRDefault="00256147" w:rsidP="2D6297A8">
      <w:pPr>
        <w:spacing w:after="0" w:line="240" w:lineRule="auto"/>
        <w:jc w:val="both"/>
        <w:rPr>
          <w:rFonts w:ascii="Times New Roman" w:eastAsia="Times New Roman" w:hAnsi="Times New Roman" w:cs="Times New Roman"/>
          <w:sz w:val="24"/>
          <w:szCs w:val="24"/>
          <w:lang w:val="en-CA" w:eastAsia="en-CA"/>
        </w:rPr>
      </w:pPr>
    </w:p>
    <w:p w14:paraId="1213EAF5" w14:textId="77777777" w:rsidR="00C54201" w:rsidRDefault="00C54201">
      <w:pPr>
        <w:pBdr>
          <w:bottom w:val="single" w:sz="4" w:space="1" w:color="000000"/>
        </w:pBdr>
        <w:spacing w:after="0" w:line="240" w:lineRule="auto"/>
        <w:jc w:val="both"/>
        <w:rPr>
          <w:b/>
        </w:rPr>
      </w:pPr>
    </w:p>
    <w:p w14:paraId="1213EAF6" w14:textId="77777777" w:rsidR="00C54201" w:rsidRDefault="00C54201">
      <w:pPr>
        <w:pBdr>
          <w:bottom w:val="single" w:sz="4" w:space="1" w:color="000000"/>
        </w:pBdr>
        <w:spacing w:after="0" w:line="240" w:lineRule="auto"/>
        <w:jc w:val="both"/>
        <w:rPr>
          <w:b/>
        </w:rPr>
      </w:pPr>
    </w:p>
    <w:p w14:paraId="1213EAF7" w14:textId="77777777" w:rsidR="00C54201" w:rsidRDefault="00F33757">
      <w:pPr>
        <w:pBdr>
          <w:bottom w:val="single" w:sz="4" w:space="1" w:color="000000"/>
        </w:pBdr>
        <w:spacing w:after="0" w:line="240" w:lineRule="auto"/>
        <w:jc w:val="both"/>
        <w:rPr>
          <w:b/>
        </w:rPr>
      </w:pPr>
      <w:r>
        <w:rPr>
          <w:b/>
        </w:rPr>
        <w:t xml:space="preserve">EDUCATION </w:t>
      </w:r>
    </w:p>
    <w:p w14:paraId="1213EAF8" w14:textId="77777777" w:rsidR="00955ED0" w:rsidRPr="00955ED0" w:rsidRDefault="00955ED0" w:rsidP="00955ED0">
      <w:pPr>
        <w:spacing w:after="0" w:line="240" w:lineRule="auto"/>
        <w:rPr>
          <w:b/>
        </w:rPr>
      </w:pPr>
    </w:p>
    <w:p w14:paraId="1213EAF9" w14:textId="77777777" w:rsidR="00955ED0" w:rsidRPr="001F4EFB" w:rsidRDefault="00955ED0" w:rsidP="00955ED0">
      <w:pPr>
        <w:spacing w:after="0" w:line="240" w:lineRule="auto"/>
        <w:rPr>
          <w:rFonts w:ascii="Times New Roman" w:eastAsia="Times New Roman" w:hAnsi="Times New Roman" w:cs="Times New Roman"/>
          <w:sz w:val="24"/>
          <w:szCs w:val="24"/>
          <w:lang w:val="en-CA" w:eastAsia="en-CA"/>
        </w:rPr>
      </w:pPr>
      <w:r w:rsidRPr="001F4EFB">
        <w:rPr>
          <w:rFonts w:ascii="Times New Roman" w:eastAsia="Times New Roman" w:hAnsi="Times New Roman" w:cs="Times New Roman"/>
          <w:sz w:val="24"/>
          <w:szCs w:val="24"/>
          <w:lang w:val="en-CA" w:eastAsia="en-CA"/>
        </w:rPr>
        <w:t>World Education Services: International Credential Evaluation</w:t>
      </w:r>
    </w:p>
    <w:p w14:paraId="7485FEBA" w14:textId="77777777" w:rsidR="00256147" w:rsidRDefault="00955ED0" w:rsidP="00955ED0">
      <w:pPr>
        <w:spacing w:after="0" w:line="240" w:lineRule="auto"/>
        <w:rPr>
          <w:rFonts w:ascii="Times New Roman" w:eastAsia="Times New Roman" w:hAnsi="Times New Roman" w:cs="Times New Roman"/>
          <w:sz w:val="24"/>
          <w:szCs w:val="24"/>
          <w:lang w:val="en-CA" w:eastAsia="en-CA"/>
        </w:rPr>
      </w:pPr>
      <w:r w:rsidRPr="00256147">
        <w:rPr>
          <w:rFonts w:ascii="Times New Roman" w:eastAsia="Times New Roman" w:hAnsi="Times New Roman" w:cs="Times New Roman"/>
          <w:b/>
          <w:bCs/>
          <w:sz w:val="24"/>
          <w:szCs w:val="24"/>
          <w:lang w:val="en-CA" w:eastAsia="en-CA"/>
        </w:rPr>
        <w:t xml:space="preserve">Bachelor of Science in Business </w:t>
      </w:r>
      <w:r w:rsidRPr="001F4EFB">
        <w:rPr>
          <w:rFonts w:ascii="Times New Roman" w:eastAsia="Times New Roman" w:hAnsi="Times New Roman" w:cs="Times New Roman"/>
          <w:sz w:val="24"/>
          <w:szCs w:val="24"/>
          <w:lang w:val="en-CA" w:eastAsia="en-CA"/>
        </w:rPr>
        <w:t xml:space="preserve">- Management PME-PMI 2016            </w:t>
      </w:r>
    </w:p>
    <w:p w14:paraId="538A1B82" w14:textId="77777777" w:rsidR="00256147" w:rsidRPr="001F4EFB" w:rsidRDefault="00256147" w:rsidP="00256147">
      <w:pPr>
        <w:spacing w:after="0" w:line="240" w:lineRule="auto"/>
        <w:rPr>
          <w:rFonts w:ascii="Times New Roman" w:eastAsia="Times New Roman" w:hAnsi="Times New Roman" w:cs="Times New Roman"/>
          <w:sz w:val="24"/>
          <w:szCs w:val="24"/>
          <w:lang w:val="en-CA" w:eastAsia="en-CA"/>
        </w:rPr>
      </w:pPr>
    </w:p>
    <w:p w14:paraId="744E2077" w14:textId="77777777" w:rsidR="00256147" w:rsidRPr="001F4EFB" w:rsidRDefault="00256147" w:rsidP="00256147">
      <w:pPr>
        <w:spacing w:after="0" w:line="240" w:lineRule="auto"/>
        <w:rPr>
          <w:rFonts w:ascii="Times New Roman" w:eastAsia="Times New Roman" w:hAnsi="Times New Roman" w:cs="Times New Roman"/>
          <w:sz w:val="24"/>
          <w:szCs w:val="24"/>
          <w:lang w:val="en-CA" w:eastAsia="en-CA"/>
        </w:rPr>
      </w:pPr>
      <w:r w:rsidRPr="001F4EFB">
        <w:rPr>
          <w:rFonts w:ascii="Times New Roman" w:eastAsia="Times New Roman" w:hAnsi="Times New Roman" w:cs="Times New Roman"/>
          <w:sz w:val="24"/>
          <w:szCs w:val="24"/>
          <w:lang w:val="en-CA" w:eastAsia="en-CA"/>
        </w:rPr>
        <w:t>Higher Institute of Technological Studies, Sousse, Tunisia</w:t>
      </w:r>
    </w:p>
    <w:p w14:paraId="684A909E" w14:textId="77777777" w:rsidR="00256147" w:rsidRDefault="00256147" w:rsidP="00955ED0">
      <w:pPr>
        <w:spacing w:after="0" w:line="240" w:lineRule="auto"/>
        <w:rPr>
          <w:rFonts w:ascii="Times New Roman" w:eastAsia="Times New Roman" w:hAnsi="Times New Roman" w:cs="Times New Roman"/>
          <w:sz w:val="24"/>
          <w:szCs w:val="24"/>
          <w:lang w:val="en-CA" w:eastAsia="en-CA"/>
        </w:rPr>
      </w:pPr>
    </w:p>
    <w:p w14:paraId="1213EAFA" w14:textId="7440780D" w:rsidR="00955ED0" w:rsidRPr="001F4EFB" w:rsidRDefault="00955ED0" w:rsidP="00955ED0">
      <w:pPr>
        <w:spacing w:after="0" w:line="240" w:lineRule="auto"/>
        <w:rPr>
          <w:rFonts w:ascii="Times New Roman" w:eastAsia="Times New Roman" w:hAnsi="Times New Roman" w:cs="Times New Roman"/>
          <w:sz w:val="24"/>
          <w:szCs w:val="24"/>
          <w:lang w:val="en-CA" w:eastAsia="en-CA"/>
        </w:rPr>
      </w:pPr>
      <w:r w:rsidRPr="001F4EFB">
        <w:rPr>
          <w:rFonts w:ascii="Times New Roman" w:eastAsia="Times New Roman" w:hAnsi="Times New Roman" w:cs="Times New Roman"/>
          <w:sz w:val="24"/>
          <w:szCs w:val="24"/>
          <w:lang w:val="en-CA" w:eastAsia="en-CA"/>
        </w:rPr>
        <w:t xml:space="preserve">           </w:t>
      </w:r>
      <w:r w:rsidRPr="001F4EFB">
        <w:rPr>
          <w:rFonts w:ascii="Times New Roman" w:eastAsia="Times New Roman" w:hAnsi="Times New Roman" w:cs="Times New Roman"/>
          <w:sz w:val="24"/>
          <w:szCs w:val="24"/>
          <w:lang w:val="en-CA" w:eastAsia="en-CA"/>
        </w:rPr>
        <w:tab/>
      </w:r>
      <w:r w:rsidRPr="001F4EFB">
        <w:rPr>
          <w:rFonts w:ascii="Times New Roman" w:eastAsia="Times New Roman" w:hAnsi="Times New Roman" w:cs="Times New Roman"/>
          <w:sz w:val="24"/>
          <w:szCs w:val="24"/>
          <w:lang w:val="en-CA" w:eastAsia="en-CA"/>
        </w:rPr>
        <w:tab/>
      </w:r>
      <w:r w:rsidRPr="001F4EFB">
        <w:rPr>
          <w:rFonts w:ascii="Times New Roman" w:eastAsia="Times New Roman" w:hAnsi="Times New Roman" w:cs="Times New Roman"/>
          <w:sz w:val="24"/>
          <w:szCs w:val="24"/>
          <w:lang w:val="en-CA" w:eastAsia="en-CA"/>
        </w:rPr>
        <w:tab/>
      </w:r>
      <w:r w:rsidRPr="001F4EFB">
        <w:rPr>
          <w:rFonts w:ascii="Times New Roman" w:eastAsia="Times New Roman" w:hAnsi="Times New Roman" w:cs="Times New Roman"/>
          <w:sz w:val="24"/>
          <w:szCs w:val="24"/>
          <w:lang w:val="en-CA" w:eastAsia="en-CA"/>
        </w:rPr>
        <w:tab/>
      </w:r>
      <w:r w:rsidRPr="001F4EFB">
        <w:rPr>
          <w:rFonts w:ascii="Times New Roman" w:eastAsia="Times New Roman" w:hAnsi="Times New Roman" w:cs="Times New Roman"/>
          <w:sz w:val="24"/>
          <w:szCs w:val="24"/>
          <w:lang w:val="en-CA" w:eastAsia="en-CA"/>
        </w:rPr>
        <w:tab/>
      </w:r>
    </w:p>
    <w:p w14:paraId="428447A3" w14:textId="77777777" w:rsidR="00256147" w:rsidRPr="00F24BCF" w:rsidRDefault="00256147" w:rsidP="00256147">
      <w:pPr>
        <w:rPr>
          <w:b/>
          <w:bCs/>
          <w:lang w:val="en-CA"/>
        </w:rPr>
      </w:pPr>
      <w:r w:rsidRPr="00F24BCF">
        <w:rPr>
          <w:b/>
          <w:bCs/>
          <w:lang w:val="en-CA"/>
        </w:rPr>
        <w:t>PMP (Project Management Professional)</w:t>
      </w:r>
      <w:r>
        <w:rPr>
          <w:b/>
          <w:bCs/>
          <w:lang w:val="en-CA"/>
        </w:rPr>
        <w:t>-</w:t>
      </w:r>
      <w:r w:rsidRPr="00F24BCF">
        <w:rPr>
          <w:lang w:val="en-CA"/>
        </w:rPr>
        <w:t>Project Management Institute (PMI) March 2023</w:t>
      </w:r>
    </w:p>
    <w:p w14:paraId="67BD0949" w14:textId="6101CE1D" w:rsidR="00256147" w:rsidRDefault="00256147" w:rsidP="00256147">
      <w:pPr>
        <w:rPr>
          <w:b/>
          <w:bCs/>
          <w:lang w:val="en-CA"/>
        </w:rPr>
      </w:pPr>
      <w:r w:rsidRPr="00F24BCF">
        <w:rPr>
          <w:b/>
          <w:bCs/>
          <w:lang w:val="en-CA"/>
        </w:rPr>
        <w:t xml:space="preserve">Google Project Manager, certified by </w:t>
      </w:r>
      <w:r w:rsidR="00F606C5" w:rsidRPr="00F24BCF">
        <w:rPr>
          <w:b/>
          <w:bCs/>
          <w:lang w:val="en-CA"/>
        </w:rPr>
        <w:t>Coursera.</w:t>
      </w:r>
    </w:p>
    <w:p w14:paraId="28FCA1C9" w14:textId="1D4D1F74" w:rsidR="00F606C5" w:rsidRPr="00F24BCF" w:rsidRDefault="00F606C5" w:rsidP="00256147">
      <w:pPr>
        <w:rPr>
          <w:b/>
          <w:bCs/>
          <w:lang w:val="en-CA"/>
        </w:rPr>
      </w:pPr>
      <w:r>
        <w:rPr>
          <w:b/>
          <w:bCs/>
          <w:lang w:val="en-CA"/>
        </w:rPr>
        <w:t>Data Analysis Fundamentals, certified by IBM.</w:t>
      </w:r>
    </w:p>
    <w:p w14:paraId="5A1A23E3" w14:textId="77777777" w:rsidR="00256147" w:rsidRPr="00F24BCF" w:rsidRDefault="00256147" w:rsidP="00256147">
      <w:pPr>
        <w:rPr>
          <w:lang w:val="en-CA"/>
        </w:rPr>
      </w:pPr>
      <w:r w:rsidRPr="00F24BCF">
        <w:rPr>
          <w:lang w:val="en-CA"/>
        </w:rPr>
        <w:t xml:space="preserve">Skills acquired: project management methodologies, planning, execution, monitoring and control, communication management, stakeholder management, </w:t>
      </w:r>
      <w:proofErr w:type="gramStart"/>
      <w:r w:rsidRPr="00F24BCF">
        <w:rPr>
          <w:lang w:val="en-CA"/>
        </w:rPr>
        <w:t>risk</w:t>
      </w:r>
      <w:proofErr w:type="gramEnd"/>
      <w:r w:rsidRPr="00F24BCF">
        <w:rPr>
          <w:lang w:val="en-CA"/>
        </w:rPr>
        <w:t xml:space="preserve"> and change management.</w:t>
      </w:r>
    </w:p>
    <w:p w14:paraId="1213EAFC" w14:textId="77777777" w:rsidR="00C54201" w:rsidRDefault="00C54201">
      <w:pPr>
        <w:spacing w:after="0" w:line="240" w:lineRule="auto"/>
        <w:jc w:val="both"/>
        <w:rPr>
          <w:b/>
        </w:rPr>
      </w:pPr>
    </w:p>
    <w:p w14:paraId="1213EB02" w14:textId="77777777" w:rsidR="00955ED0" w:rsidRPr="00955ED0" w:rsidRDefault="00955ED0" w:rsidP="00955ED0">
      <w:pPr>
        <w:spacing w:after="0" w:line="240" w:lineRule="auto"/>
        <w:rPr>
          <w:b/>
        </w:rPr>
      </w:pPr>
      <w:r w:rsidRPr="00955ED0">
        <w:rPr>
          <w:b/>
        </w:rPr>
        <w:t xml:space="preserve"> </w:t>
      </w:r>
    </w:p>
    <w:sectPr w:rsidR="00955ED0" w:rsidRPr="00955ED0" w:rsidSect="00C54201">
      <w:footerReference w:type="default" r:id="rId7"/>
      <w:pgSz w:w="12240" w:h="15840"/>
      <w:pgMar w:top="144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5511" w14:textId="77777777" w:rsidR="004A7292" w:rsidRDefault="004A7292" w:rsidP="00082EF9">
      <w:pPr>
        <w:spacing w:after="0" w:line="240" w:lineRule="auto"/>
      </w:pPr>
      <w:r>
        <w:separator/>
      </w:r>
    </w:p>
  </w:endnote>
  <w:endnote w:type="continuationSeparator" w:id="0">
    <w:p w14:paraId="0F23F6CB" w14:textId="77777777" w:rsidR="004A7292" w:rsidRDefault="004A7292" w:rsidP="0008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7816" w14:textId="4977889C" w:rsidR="00082EF9" w:rsidRDefault="00082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6B8B" w14:textId="77777777" w:rsidR="004A7292" w:rsidRDefault="004A7292" w:rsidP="00082EF9">
      <w:pPr>
        <w:spacing w:after="0" w:line="240" w:lineRule="auto"/>
      </w:pPr>
      <w:r>
        <w:separator/>
      </w:r>
    </w:p>
  </w:footnote>
  <w:footnote w:type="continuationSeparator" w:id="0">
    <w:p w14:paraId="1CC326D2" w14:textId="77777777" w:rsidR="004A7292" w:rsidRDefault="004A7292" w:rsidP="00082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7E"/>
    <w:multiLevelType w:val="multilevel"/>
    <w:tmpl w:val="61103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E6B3F"/>
    <w:multiLevelType w:val="multilevel"/>
    <w:tmpl w:val="48D0A0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50429"/>
    <w:multiLevelType w:val="hybridMultilevel"/>
    <w:tmpl w:val="9968C9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7502EA"/>
    <w:multiLevelType w:val="hybridMultilevel"/>
    <w:tmpl w:val="0B3E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0F66"/>
    <w:multiLevelType w:val="multilevel"/>
    <w:tmpl w:val="E1A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54871"/>
    <w:multiLevelType w:val="multilevel"/>
    <w:tmpl w:val="AFEA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5B694E"/>
    <w:multiLevelType w:val="hybridMultilevel"/>
    <w:tmpl w:val="6018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10332"/>
    <w:multiLevelType w:val="hybridMultilevel"/>
    <w:tmpl w:val="82C8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A585A"/>
    <w:multiLevelType w:val="multilevel"/>
    <w:tmpl w:val="6E8C9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7D0991"/>
    <w:multiLevelType w:val="hybridMultilevel"/>
    <w:tmpl w:val="5880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44A40"/>
    <w:multiLevelType w:val="hybridMultilevel"/>
    <w:tmpl w:val="96B2B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534FA5"/>
    <w:multiLevelType w:val="multilevel"/>
    <w:tmpl w:val="5AB66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6B34B7"/>
    <w:multiLevelType w:val="hybridMultilevel"/>
    <w:tmpl w:val="317A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C5BE5"/>
    <w:multiLevelType w:val="multilevel"/>
    <w:tmpl w:val="4D84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D86BC6"/>
    <w:multiLevelType w:val="multilevel"/>
    <w:tmpl w:val="C6A07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2A1C57"/>
    <w:multiLevelType w:val="multilevel"/>
    <w:tmpl w:val="FBA2F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8B81CFE"/>
    <w:multiLevelType w:val="multilevel"/>
    <w:tmpl w:val="0056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D02E37"/>
    <w:multiLevelType w:val="hybridMultilevel"/>
    <w:tmpl w:val="695A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0088B"/>
    <w:multiLevelType w:val="multilevel"/>
    <w:tmpl w:val="C24A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F84CA3"/>
    <w:multiLevelType w:val="hybridMultilevel"/>
    <w:tmpl w:val="C304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366509">
    <w:abstractNumId w:val="14"/>
  </w:num>
  <w:num w:numId="2" w16cid:durableId="401561810">
    <w:abstractNumId w:val="15"/>
  </w:num>
  <w:num w:numId="3" w16cid:durableId="379523515">
    <w:abstractNumId w:val="8"/>
  </w:num>
  <w:num w:numId="4" w16cid:durableId="699476704">
    <w:abstractNumId w:val="11"/>
  </w:num>
  <w:num w:numId="5" w16cid:durableId="256643998">
    <w:abstractNumId w:val="9"/>
  </w:num>
  <w:num w:numId="6" w16cid:durableId="1677725477">
    <w:abstractNumId w:val="17"/>
  </w:num>
  <w:num w:numId="7" w16cid:durableId="1525513174">
    <w:abstractNumId w:val="13"/>
  </w:num>
  <w:num w:numId="8" w16cid:durableId="1143424293">
    <w:abstractNumId w:val="7"/>
  </w:num>
  <w:num w:numId="9" w16cid:durableId="1446121859">
    <w:abstractNumId w:val="2"/>
  </w:num>
  <w:num w:numId="10" w16cid:durableId="62416350">
    <w:abstractNumId w:val="10"/>
  </w:num>
  <w:num w:numId="11" w16cid:durableId="694304356">
    <w:abstractNumId w:val="6"/>
  </w:num>
  <w:num w:numId="12" w16cid:durableId="1658924743">
    <w:abstractNumId w:val="12"/>
  </w:num>
  <w:num w:numId="13" w16cid:durableId="1369531068">
    <w:abstractNumId w:val="3"/>
  </w:num>
  <w:num w:numId="14" w16cid:durableId="1349717025">
    <w:abstractNumId w:val="19"/>
  </w:num>
  <w:num w:numId="15" w16cid:durableId="744960290">
    <w:abstractNumId w:val="16"/>
  </w:num>
  <w:num w:numId="16" w16cid:durableId="1001473539">
    <w:abstractNumId w:val="18"/>
  </w:num>
  <w:num w:numId="17" w16cid:durableId="1342119175">
    <w:abstractNumId w:val="4"/>
  </w:num>
  <w:num w:numId="18" w16cid:durableId="733628666">
    <w:abstractNumId w:val="0"/>
  </w:num>
  <w:num w:numId="19" w16cid:durableId="598491311">
    <w:abstractNumId w:val="1"/>
  </w:num>
  <w:num w:numId="20" w16cid:durableId="735470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6297A8"/>
    <w:rsid w:val="00016BAA"/>
    <w:rsid w:val="00024B3E"/>
    <w:rsid w:val="00027891"/>
    <w:rsid w:val="00043E77"/>
    <w:rsid w:val="0006292B"/>
    <w:rsid w:val="000709BB"/>
    <w:rsid w:val="00071650"/>
    <w:rsid w:val="00082EF9"/>
    <w:rsid w:val="000C5DF5"/>
    <w:rsid w:val="000E7B78"/>
    <w:rsid w:val="00162A0A"/>
    <w:rsid w:val="001C1F93"/>
    <w:rsid w:val="001F4EFB"/>
    <w:rsid w:val="00216A97"/>
    <w:rsid w:val="002265DB"/>
    <w:rsid w:val="00232D60"/>
    <w:rsid w:val="00236C74"/>
    <w:rsid w:val="00256147"/>
    <w:rsid w:val="0026664D"/>
    <w:rsid w:val="00287FD5"/>
    <w:rsid w:val="00292D36"/>
    <w:rsid w:val="002B372A"/>
    <w:rsid w:val="002C4AA6"/>
    <w:rsid w:val="002D5193"/>
    <w:rsid w:val="00303FE3"/>
    <w:rsid w:val="00324100"/>
    <w:rsid w:val="003410DC"/>
    <w:rsid w:val="003763BF"/>
    <w:rsid w:val="003A36A1"/>
    <w:rsid w:val="003C72F1"/>
    <w:rsid w:val="00435664"/>
    <w:rsid w:val="004623E3"/>
    <w:rsid w:val="00484425"/>
    <w:rsid w:val="004A4BF6"/>
    <w:rsid w:val="004A7292"/>
    <w:rsid w:val="004B4EF5"/>
    <w:rsid w:val="004E09C4"/>
    <w:rsid w:val="005101C3"/>
    <w:rsid w:val="00522A92"/>
    <w:rsid w:val="00527F9F"/>
    <w:rsid w:val="005335D5"/>
    <w:rsid w:val="00553374"/>
    <w:rsid w:val="0056180A"/>
    <w:rsid w:val="0058177C"/>
    <w:rsid w:val="00585D6E"/>
    <w:rsid w:val="00596975"/>
    <w:rsid w:val="005B1602"/>
    <w:rsid w:val="006075FD"/>
    <w:rsid w:val="006128A3"/>
    <w:rsid w:val="006364B4"/>
    <w:rsid w:val="00650CDB"/>
    <w:rsid w:val="00655119"/>
    <w:rsid w:val="006569F3"/>
    <w:rsid w:val="00673397"/>
    <w:rsid w:val="006D12D6"/>
    <w:rsid w:val="006D6368"/>
    <w:rsid w:val="006F729A"/>
    <w:rsid w:val="006F7614"/>
    <w:rsid w:val="00774D6A"/>
    <w:rsid w:val="007B2DD0"/>
    <w:rsid w:val="007E067F"/>
    <w:rsid w:val="007F1319"/>
    <w:rsid w:val="007F3865"/>
    <w:rsid w:val="0082649F"/>
    <w:rsid w:val="008305BA"/>
    <w:rsid w:val="008619B7"/>
    <w:rsid w:val="009366E0"/>
    <w:rsid w:val="00955B8E"/>
    <w:rsid w:val="00955ED0"/>
    <w:rsid w:val="00982FA9"/>
    <w:rsid w:val="0099070D"/>
    <w:rsid w:val="009C68DC"/>
    <w:rsid w:val="009E1DA3"/>
    <w:rsid w:val="00A17610"/>
    <w:rsid w:val="00AA45CB"/>
    <w:rsid w:val="00B13756"/>
    <w:rsid w:val="00B1579D"/>
    <w:rsid w:val="00B3462A"/>
    <w:rsid w:val="00B43A82"/>
    <w:rsid w:val="00B52BF6"/>
    <w:rsid w:val="00B90C63"/>
    <w:rsid w:val="00BB67F4"/>
    <w:rsid w:val="00BD6A4B"/>
    <w:rsid w:val="00C277B3"/>
    <w:rsid w:val="00C305D4"/>
    <w:rsid w:val="00C3608F"/>
    <w:rsid w:val="00C4131A"/>
    <w:rsid w:val="00C45FFF"/>
    <w:rsid w:val="00C54201"/>
    <w:rsid w:val="00C82F59"/>
    <w:rsid w:val="00CF33B4"/>
    <w:rsid w:val="00D00F54"/>
    <w:rsid w:val="00D51120"/>
    <w:rsid w:val="00D55739"/>
    <w:rsid w:val="00DA1175"/>
    <w:rsid w:val="00DA6C5F"/>
    <w:rsid w:val="00DE28D9"/>
    <w:rsid w:val="00E806D8"/>
    <w:rsid w:val="00EA53A9"/>
    <w:rsid w:val="00EB05F3"/>
    <w:rsid w:val="00EE6A6B"/>
    <w:rsid w:val="00EF6D5F"/>
    <w:rsid w:val="00F3160C"/>
    <w:rsid w:val="00F33757"/>
    <w:rsid w:val="00F606C5"/>
    <w:rsid w:val="00FA73A2"/>
    <w:rsid w:val="00FC4CC8"/>
    <w:rsid w:val="00FE503A"/>
    <w:rsid w:val="2D6297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3EA8E"/>
  <w15:docId w15:val="{4EBF3AA8-84CD-C549-B10E-EAF2274A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201"/>
  </w:style>
  <w:style w:type="paragraph" w:styleId="Heading1">
    <w:name w:val="heading 1"/>
    <w:basedOn w:val="Normal"/>
    <w:next w:val="Normal"/>
    <w:rsid w:val="00C54201"/>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rsid w:val="00C5420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C54201"/>
    <w:pPr>
      <w:keepNext/>
      <w:keepLines/>
      <w:spacing w:before="200" w:after="0"/>
      <w:outlineLvl w:val="2"/>
    </w:pPr>
    <w:rPr>
      <w:rFonts w:ascii="Cambria" w:eastAsia="Cambria" w:hAnsi="Cambria" w:cs="Cambria"/>
      <w:b/>
      <w:color w:val="4F81BD"/>
    </w:rPr>
  </w:style>
  <w:style w:type="paragraph" w:styleId="Heading4">
    <w:name w:val="heading 4"/>
    <w:basedOn w:val="Normal"/>
    <w:next w:val="Normal"/>
    <w:rsid w:val="00C54201"/>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rsid w:val="00C54201"/>
    <w:pPr>
      <w:keepNext/>
      <w:keepLines/>
      <w:spacing w:before="200" w:after="0"/>
      <w:outlineLvl w:val="4"/>
    </w:pPr>
    <w:rPr>
      <w:rFonts w:ascii="Cambria" w:eastAsia="Cambria" w:hAnsi="Cambria" w:cs="Cambria"/>
      <w:color w:val="243F61"/>
    </w:rPr>
  </w:style>
  <w:style w:type="paragraph" w:styleId="Heading6">
    <w:name w:val="heading 6"/>
    <w:basedOn w:val="Normal"/>
    <w:next w:val="Normal"/>
    <w:rsid w:val="00C54201"/>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54201"/>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sid w:val="00C5420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45CB"/>
    <w:pPr>
      <w:ind w:left="720"/>
      <w:contextualSpacing/>
    </w:pPr>
  </w:style>
  <w:style w:type="character" w:customStyle="1" w:styleId="wbzude">
    <w:name w:val="wbzude"/>
    <w:basedOn w:val="DefaultParagraphFont"/>
    <w:rsid w:val="00774D6A"/>
  </w:style>
  <w:style w:type="character" w:styleId="Hyperlink">
    <w:name w:val="Hyperlink"/>
    <w:basedOn w:val="DefaultParagraphFont"/>
    <w:uiPriority w:val="99"/>
    <w:semiHidden/>
    <w:unhideWhenUsed/>
    <w:rsid w:val="00BB67F4"/>
    <w:rPr>
      <w:color w:val="0000FF"/>
      <w:u w:val="single"/>
    </w:rPr>
  </w:style>
  <w:style w:type="paragraph" w:styleId="HTMLPreformatted">
    <w:name w:val="HTML Preformatted"/>
    <w:basedOn w:val="Normal"/>
    <w:link w:val="HTMLPreformattedChar"/>
    <w:uiPriority w:val="99"/>
    <w:semiHidden/>
    <w:unhideWhenUsed/>
    <w:rsid w:val="0048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84425"/>
    <w:rPr>
      <w:rFonts w:ascii="Courier New" w:eastAsia="Times New Roman" w:hAnsi="Courier New" w:cs="Courier New"/>
      <w:sz w:val="20"/>
      <w:szCs w:val="20"/>
      <w:lang w:eastAsia="en-US"/>
    </w:rPr>
  </w:style>
  <w:style w:type="character" w:customStyle="1" w:styleId="y2iqfc">
    <w:name w:val="y2iqfc"/>
    <w:basedOn w:val="DefaultParagraphFont"/>
    <w:rsid w:val="00484425"/>
  </w:style>
  <w:style w:type="paragraph" w:styleId="Header">
    <w:name w:val="header"/>
    <w:basedOn w:val="Normal"/>
    <w:link w:val="HeaderChar"/>
    <w:uiPriority w:val="99"/>
    <w:unhideWhenUsed/>
    <w:rsid w:val="0008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F9"/>
  </w:style>
  <w:style w:type="paragraph" w:styleId="Footer">
    <w:name w:val="footer"/>
    <w:basedOn w:val="Normal"/>
    <w:link w:val="FooterChar"/>
    <w:uiPriority w:val="99"/>
    <w:unhideWhenUsed/>
    <w:rsid w:val="0008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F9"/>
  </w:style>
  <w:style w:type="paragraph" w:customStyle="1" w:styleId="paragraph">
    <w:name w:val="paragraph"/>
    <w:basedOn w:val="Normal"/>
    <w:rsid w:val="007F386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7F3865"/>
  </w:style>
  <w:style w:type="character" w:customStyle="1" w:styleId="spellingerror">
    <w:name w:val="spellingerror"/>
    <w:basedOn w:val="DefaultParagraphFont"/>
    <w:rsid w:val="007F3865"/>
  </w:style>
  <w:style w:type="character" w:customStyle="1" w:styleId="eop">
    <w:name w:val="eop"/>
    <w:basedOn w:val="DefaultParagraphFont"/>
    <w:rsid w:val="007F3865"/>
  </w:style>
  <w:style w:type="paragraph" w:styleId="NormalWeb">
    <w:name w:val="Normal (Web)"/>
    <w:basedOn w:val="Normal"/>
    <w:uiPriority w:val="99"/>
    <w:semiHidden/>
    <w:unhideWhenUsed/>
    <w:rsid w:val="00B43A82"/>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028">
      <w:bodyDiv w:val="1"/>
      <w:marLeft w:val="0"/>
      <w:marRight w:val="0"/>
      <w:marTop w:val="0"/>
      <w:marBottom w:val="0"/>
      <w:divBdr>
        <w:top w:val="none" w:sz="0" w:space="0" w:color="auto"/>
        <w:left w:val="none" w:sz="0" w:space="0" w:color="auto"/>
        <w:bottom w:val="none" w:sz="0" w:space="0" w:color="auto"/>
        <w:right w:val="none" w:sz="0" w:space="0" w:color="auto"/>
      </w:divBdr>
    </w:div>
    <w:div w:id="279074889">
      <w:bodyDiv w:val="1"/>
      <w:marLeft w:val="0"/>
      <w:marRight w:val="0"/>
      <w:marTop w:val="0"/>
      <w:marBottom w:val="0"/>
      <w:divBdr>
        <w:top w:val="none" w:sz="0" w:space="0" w:color="auto"/>
        <w:left w:val="none" w:sz="0" w:space="0" w:color="auto"/>
        <w:bottom w:val="none" w:sz="0" w:space="0" w:color="auto"/>
        <w:right w:val="none" w:sz="0" w:space="0" w:color="auto"/>
      </w:divBdr>
    </w:div>
    <w:div w:id="401298692">
      <w:bodyDiv w:val="1"/>
      <w:marLeft w:val="0"/>
      <w:marRight w:val="0"/>
      <w:marTop w:val="0"/>
      <w:marBottom w:val="0"/>
      <w:divBdr>
        <w:top w:val="none" w:sz="0" w:space="0" w:color="auto"/>
        <w:left w:val="none" w:sz="0" w:space="0" w:color="auto"/>
        <w:bottom w:val="none" w:sz="0" w:space="0" w:color="auto"/>
        <w:right w:val="none" w:sz="0" w:space="0" w:color="auto"/>
      </w:divBdr>
    </w:div>
    <w:div w:id="825098627">
      <w:bodyDiv w:val="1"/>
      <w:marLeft w:val="0"/>
      <w:marRight w:val="0"/>
      <w:marTop w:val="0"/>
      <w:marBottom w:val="0"/>
      <w:divBdr>
        <w:top w:val="none" w:sz="0" w:space="0" w:color="auto"/>
        <w:left w:val="none" w:sz="0" w:space="0" w:color="auto"/>
        <w:bottom w:val="none" w:sz="0" w:space="0" w:color="auto"/>
        <w:right w:val="none" w:sz="0" w:space="0" w:color="auto"/>
      </w:divBdr>
    </w:div>
    <w:div w:id="908929864">
      <w:bodyDiv w:val="1"/>
      <w:marLeft w:val="0"/>
      <w:marRight w:val="0"/>
      <w:marTop w:val="0"/>
      <w:marBottom w:val="0"/>
      <w:divBdr>
        <w:top w:val="none" w:sz="0" w:space="0" w:color="auto"/>
        <w:left w:val="none" w:sz="0" w:space="0" w:color="auto"/>
        <w:bottom w:val="none" w:sz="0" w:space="0" w:color="auto"/>
        <w:right w:val="none" w:sz="0" w:space="0" w:color="auto"/>
      </w:divBdr>
    </w:div>
    <w:div w:id="939483854">
      <w:bodyDiv w:val="1"/>
      <w:marLeft w:val="0"/>
      <w:marRight w:val="0"/>
      <w:marTop w:val="0"/>
      <w:marBottom w:val="0"/>
      <w:divBdr>
        <w:top w:val="none" w:sz="0" w:space="0" w:color="auto"/>
        <w:left w:val="none" w:sz="0" w:space="0" w:color="auto"/>
        <w:bottom w:val="none" w:sz="0" w:space="0" w:color="auto"/>
        <w:right w:val="none" w:sz="0" w:space="0" w:color="auto"/>
      </w:divBdr>
    </w:div>
    <w:div w:id="1339457232">
      <w:bodyDiv w:val="1"/>
      <w:marLeft w:val="0"/>
      <w:marRight w:val="0"/>
      <w:marTop w:val="0"/>
      <w:marBottom w:val="0"/>
      <w:divBdr>
        <w:top w:val="none" w:sz="0" w:space="0" w:color="auto"/>
        <w:left w:val="none" w:sz="0" w:space="0" w:color="auto"/>
        <w:bottom w:val="none" w:sz="0" w:space="0" w:color="auto"/>
        <w:right w:val="none" w:sz="0" w:space="0" w:color="auto"/>
      </w:divBdr>
    </w:div>
    <w:div w:id="1447887216">
      <w:bodyDiv w:val="1"/>
      <w:marLeft w:val="0"/>
      <w:marRight w:val="0"/>
      <w:marTop w:val="0"/>
      <w:marBottom w:val="0"/>
      <w:divBdr>
        <w:top w:val="none" w:sz="0" w:space="0" w:color="auto"/>
        <w:left w:val="none" w:sz="0" w:space="0" w:color="auto"/>
        <w:bottom w:val="none" w:sz="0" w:space="0" w:color="auto"/>
        <w:right w:val="none" w:sz="0" w:space="0" w:color="auto"/>
      </w:divBdr>
    </w:div>
    <w:div w:id="1483083374">
      <w:bodyDiv w:val="1"/>
      <w:marLeft w:val="0"/>
      <w:marRight w:val="0"/>
      <w:marTop w:val="0"/>
      <w:marBottom w:val="0"/>
      <w:divBdr>
        <w:top w:val="none" w:sz="0" w:space="0" w:color="auto"/>
        <w:left w:val="none" w:sz="0" w:space="0" w:color="auto"/>
        <w:bottom w:val="none" w:sz="0" w:space="0" w:color="auto"/>
        <w:right w:val="none" w:sz="0" w:space="0" w:color="auto"/>
      </w:divBdr>
    </w:div>
    <w:div w:id="1540973533">
      <w:bodyDiv w:val="1"/>
      <w:marLeft w:val="0"/>
      <w:marRight w:val="0"/>
      <w:marTop w:val="0"/>
      <w:marBottom w:val="0"/>
      <w:divBdr>
        <w:top w:val="none" w:sz="0" w:space="0" w:color="auto"/>
        <w:left w:val="none" w:sz="0" w:space="0" w:color="auto"/>
        <w:bottom w:val="none" w:sz="0" w:space="0" w:color="auto"/>
        <w:right w:val="none" w:sz="0" w:space="0" w:color="auto"/>
      </w:divBdr>
    </w:div>
    <w:div w:id="1552228049">
      <w:bodyDiv w:val="1"/>
      <w:marLeft w:val="0"/>
      <w:marRight w:val="0"/>
      <w:marTop w:val="0"/>
      <w:marBottom w:val="0"/>
      <w:divBdr>
        <w:top w:val="none" w:sz="0" w:space="0" w:color="auto"/>
        <w:left w:val="none" w:sz="0" w:space="0" w:color="auto"/>
        <w:bottom w:val="none" w:sz="0" w:space="0" w:color="auto"/>
        <w:right w:val="none" w:sz="0" w:space="0" w:color="auto"/>
      </w:divBdr>
    </w:div>
    <w:div w:id="1755971980">
      <w:bodyDiv w:val="1"/>
      <w:marLeft w:val="0"/>
      <w:marRight w:val="0"/>
      <w:marTop w:val="0"/>
      <w:marBottom w:val="0"/>
      <w:divBdr>
        <w:top w:val="none" w:sz="0" w:space="0" w:color="auto"/>
        <w:left w:val="none" w:sz="0" w:space="0" w:color="auto"/>
        <w:bottom w:val="none" w:sz="0" w:space="0" w:color="auto"/>
        <w:right w:val="none" w:sz="0" w:space="0" w:color="auto"/>
      </w:divBdr>
    </w:div>
    <w:div w:id="2055739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2961</TotalTime>
  <Pages>1</Pages>
  <Words>1040</Words>
  <Characters>5934</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Youssef</dc:creator>
  <cp:lastModifiedBy>Youssef, Mohamed (TC/TC)</cp:lastModifiedBy>
  <cp:revision>36</cp:revision>
  <dcterms:created xsi:type="dcterms:W3CDTF">2023-11-07T15:39:00Z</dcterms:created>
  <dcterms:modified xsi:type="dcterms:W3CDTF">2024-02-15T19:37:00Z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b7c0f8-6d74-4949-a071-f96ae6f0ad08_Enabled">
    <vt:lpwstr>true</vt:lpwstr>
  </property>
  <property fmtid="{D5CDD505-2E9C-101B-9397-08002B2CF9AE}" pid="3" name="MSIP_Label_3db7c0f8-6d74-4949-a071-f96ae6f0ad08_SetDate">
    <vt:lpwstr>2022-10-19T00:07:17Z</vt:lpwstr>
  </property>
  <property fmtid="{D5CDD505-2E9C-101B-9397-08002B2CF9AE}" pid="4" name="MSIP_Label_3db7c0f8-6d74-4949-a071-f96ae6f0ad08_Method">
    <vt:lpwstr>Privileged</vt:lpwstr>
  </property>
  <property fmtid="{D5CDD505-2E9C-101B-9397-08002B2CF9AE}" pid="5" name="MSIP_Label_3db7c0f8-6d74-4949-a071-f96ae6f0ad08_Name">
    <vt:lpwstr>3db7c0f8-6d74-4949-a071-f96ae6f0ad08</vt:lpwstr>
  </property>
  <property fmtid="{D5CDD505-2E9C-101B-9397-08002B2CF9AE}" pid="6" name="MSIP_Label_3db7c0f8-6d74-4949-a071-f96ae6f0ad08_SiteId">
    <vt:lpwstr>d9da684f-2c03-432a-a7b6-ed714ffc7683</vt:lpwstr>
  </property>
  <property fmtid="{D5CDD505-2E9C-101B-9397-08002B2CF9AE}" pid="7" name="MSIP_Label_3db7c0f8-6d74-4949-a071-f96ae6f0ad08_ActionId">
    <vt:lpwstr>1470e7bb-005f-4e9a-a34d-29dfd1922556</vt:lpwstr>
  </property>
  <property fmtid="{D5CDD505-2E9C-101B-9397-08002B2CF9AE}" pid="8" name="MSIP_Label_3db7c0f8-6d74-4949-a071-f96ae6f0ad08_ContentBits">
    <vt:lpwstr>0</vt:lpwstr>
  </property>
  <property fmtid="{D5CDD505-2E9C-101B-9397-08002B2CF9AE}" pid="9" name="MSIP_Label_b5bbdc02-cb35-4d29-b911-7fc063a80903_Enabled">
    <vt:lpwstr>true</vt:lpwstr>
  </property>
  <property fmtid="{D5CDD505-2E9C-101B-9397-08002B2CF9AE}" pid="10" name="MSIP_Label_b5bbdc02-cb35-4d29-b911-7fc063a80903_SetDate">
    <vt:lpwstr>2023-06-08T16:15:29Z</vt:lpwstr>
  </property>
  <property fmtid="{D5CDD505-2E9C-101B-9397-08002B2CF9AE}" pid="11" name="MSIP_Label_b5bbdc02-cb35-4d29-b911-7fc063a80903_Method">
    <vt:lpwstr>Privileged</vt:lpwstr>
  </property>
  <property fmtid="{D5CDD505-2E9C-101B-9397-08002B2CF9AE}" pid="12" name="MSIP_Label_b5bbdc02-cb35-4d29-b911-7fc063a80903_Name">
    <vt:lpwstr>Unclassified (No Marking)</vt:lpwstr>
  </property>
  <property fmtid="{D5CDD505-2E9C-101B-9397-08002B2CF9AE}" pid="13" name="MSIP_Label_b5bbdc02-cb35-4d29-b911-7fc063a80903_SiteId">
    <vt:lpwstr>2008ffa9-c9b2-4d97-9ad9-4ace25386be7</vt:lpwstr>
  </property>
  <property fmtid="{D5CDD505-2E9C-101B-9397-08002B2CF9AE}" pid="14" name="MSIP_Label_b5bbdc02-cb35-4d29-b911-7fc063a80903_ActionId">
    <vt:lpwstr>5b5f2766-35a6-4340-8042-7ad1139f9766</vt:lpwstr>
  </property>
  <property fmtid="{D5CDD505-2E9C-101B-9397-08002B2CF9AE}" pid="15" name="MSIP_Label_b5bbdc02-cb35-4d29-b911-7fc063a80903_ContentBits">
    <vt:lpwstr>0</vt:lpwstr>
  </property>
</Properties>
</file>