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BE2E" w14:textId="6612D080" w:rsidR="00C42F28" w:rsidRPr="00831A2E" w:rsidRDefault="000C06AA" w:rsidP="00832276">
      <w:pPr>
        <w:pBdr>
          <w:bottom w:val="single" w:sz="4" w:space="1" w:color="auto"/>
        </w:pBdr>
        <w:spacing w:before="120"/>
        <w:jc w:val="center"/>
        <w:rPr>
          <w:rFonts w:ascii="Arial" w:hAnsi="Arial" w:cs="Arial"/>
          <w:b/>
          <w:spacing w:val="20"/>
          <w:sz w:val="48"/>
          <w:szCs w:val="48"/>
        </w:rPr>
      </w:pPr>
      <w:r w:rsidRPr="00831A2E">
        <w:rPr>
          <w:rFonts w:ascii="Arial" w:hAnsi="Arial" w:cs="Arial"/>
          <w:b/>
          <w:spacing w:val="20"/>
          <w:sz w:val="48"/>
          <w:szCs w:val="48"/>
        </w:rPr>
        <w:t>IFETOLA (</w:t>
      </w:r>
      <w:r w:rsidR="00831A2E">
        <w:rPr>
          <w:rFonts w:ascii="Arial" w:hAnsi="Arial" w:cs="Arial"/>
          <w:b/>
          <w:spacing w:val="20"/>
          <w:sz w:val="48"/>
          <w:szCs w:val="48"/>
        </w:rPr>
        <w:t>’</w:t>
      </w:r>
      <w:r w:rsidRPr="00831A2E">
        <w:rPr>
          <w:rFonts w:ascii="Arial" w:hAnsi="Arial" w:cs="Arial"/>
          <w:b/>
          <w:spacing w:val="20"/>
          <w:sz w:val="48"/>
          <w:szCs w:val="48"/>
        </w:rPr>
        <w:t>TOLA) FADEYIBI</w:t>
      </w:r>
    </w:p>
    <w:p w14:paraId="1A6F9CFE" w14:textId="031B7770" w:rsidR="00C42F28" w:rsidRPr="00FF10F5" w:rsidRDefault="00384802" w:rsidP="0083227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F10F5">
        <w:rPr>
          <w:rFonts w:ascii="Arial" w:hAnsi="Arial" w:cs="Arial"/>
          <w:sz w:val="20"/>
          <w:szCs w:val="20"/>
        </w:rPr>
        <w:t>+1-</w:t>
      </w:r>
      <w:r w:rsidR="000C06AA" w:rsidRPr="00FF10F5">
        <w:rPr>
          <w:rFonts w:ascii="Arial" w:hAnsi="Arial" w:cs="Arial"/>
          <w:sz w:val="20"/>
          <w:szCs w:val="20"/>
        </w:rPr>
        <w:t>343</w:t>
      </w:r>
      <w:r w:rsidRPr="00FF10F5">
        <w:rPr>
          <w:rFonts w:ascii="Arial" w:hAnsi="Arial" w:cs="Arial"/>
          <w:sz w:val="20"/>
          <w:szCs w:val="20"/>
        </w:rPr>
        <w:t xml:space="preserve"> </w:t>
      </w:r>
      <w:r w:rsidR="000C06AA" w:rsidRPr="00FF10F5">
        <w:rPr>
          <w:rFonts w:ascii="Arial" w:hAnsi="Arial" w:cs="Arial"/>
          <w:sz w:val="20"/>
          <w:szCs w:val="20"/>
        </w:rPr>
        <w:t>988</w:t>
      </w:r>
      <w:r w:rsidRPr="00FF10F5">
        <w:rPr>
          <w:rFonts w:ascii="Arial" w:hAnsi="Arial" w:cs="Arial"/>
          <w:sz w:val="20"/>
          <w:szCs w:val="20"/>
        </w:rPr>
        <w:t xml:space="preserve"> </w:t>
      </w:r>
      <w:r w:rsidR="000C06AA" w:rsidRPr="00FF10F5">
        <w:rPr>
          <w:rFonts w:ascii="Arial" w:hAnsi="Arial" w:cs="Arial"/>
          <w:sz w:val="20"/>
          <w:szCs w:val="20"/>
        </w:rPr>
        <w:t>9944</w:t>
      </w:r>
      <w:r w:rsidR="00C42F28" w:rsidRPr="00FF10F5">
        <w:rPr>
          <w:rFonts w:ascii="Arial" w:hAnsi="Arial" w:cs="Arial"/>
          <w:sz w:val="20"/>
          <w:szCs w:val="20"/>
        </w:rPr>
        <w:t xml:space="preserve"> </w:t>
      </w:r>
      <w:r w:rsidR="00C42F28" w:rsidRPr="00FF10F5">
        <w:rPr>
          <w:rFonts w:ascii="Arial" w:hAnsi="Arial" w:cs="Arial"/>
          <w:sz w:val="20"/>
          <w:szCs w:val="20"/>
        </w:rPr>
        <w:sym w:font="Symbol" w:char="F0B7"/>
      </w:r>
      <w:r w:rsidR="00C42F28" w:rsidRPr="00FF10F5">
        <w:rPr>
          <w:rFonts w:ascii="Arial" w:hAnsi="Arial" w:cs="Arial"/>
          <w:sz w:val="20"/>
          <w:szCs w:val="20"/>
        </w:rPr>
        <w:t xml:space="preserve"> </w:t>
      </w:r>
      <w:r w:rsidR="000C06AA" w:rsidRPr="00FF10F5">
        <w:rPr>
          <w:rFonts w:ascii="Arial" w:hAnsi="Arial" w:cs="Arial"/>
          <w:sz w:val="20"/>
          <w:szCs w:val="20"/>
        </w:rPr>
        <w:t>ifetolafadeyibi@gmail.com</w:t>
      </w:r>
      <w:r w:rsidR="00C42F28" w:rsidRPr="00FF10F5">
        <w:rPr>
          <w:rFonts w:ascii="Arial" w:hAnsi="Arial" w:cs="Arial"/>
          <w:sz w:val="20"/>
          <w:szCs w:val="20"/>
        </w:rPr>
        <w:t xml:space="preserve"> </w:t>
      </w:r>
      <w:r w:rsidR="00C42F28" w:rsidRPr="00FF10F5">
        <w:rPr>
          <w:rFonts w:ascii="Arial" w:hAnsi="Arial" w:cs="Arial"/>
          <w:sz w:val="20"/>
          <w:szCs w:val="20"/>
        </w:rPr>
        <w:sym w:font="Symbol" w:char="F0B7"/>
      </w:r>
      <w:r w:rsidR="00AC2B1C" w:rsidRPr="00FF10F5">
        <w:rPr>
          <w:rFonts w:ascii="Arial" w:hAnsi="Arial" w:cs="Arial"/>
          <w:sz w:val="20"/>
          <w:szCs w:val="20"/>
        </w:rPr>
        <w:t xml:space="preserve"> Ottawa, Ontario.</w:t>
      </w:r>
    </w:p>
    <w:p w14:paraId="462768EE" w14:textId="2B8E200D" w:rsidR="00C42F28" w:rsidRPr="00BF4CD2" w:rsidRDefault="003D5BBB" w:rsidP="008234ED">
      <w:pPr>
        <w:pBdr>
          <w:bottom w:val="single" w:sz="4" w:space="1" w:color="auto"/>
        </w:pBdr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JOB TITLE</w:t>
      </w:r>
      <w:r w:rsidR="002268FB">
        <w:rPr>
          <w:rFonts w:ascii="Arial" w:eastAsia="Times New Roman" w:hAnsi="Arial" w:cs="Arial"/>
          <w:b/>
          <w:bCs/>
          <w:kern w:val="36"/>
          <w:sz w:val="22"/>
          <w:szCs w:val="22"/>
        </w:rPr>
        <w:t xml:space="preserve">: </w:t>
      </w:r>
      <w:r w:rsidR="002B20ED">
        <w:rPr>
          <w:rFonts w:ascii="Arial" w:eastAsia="Times New Roman" w:hAnsi="Arial" w:cs="Arial"/>
          <w:b/>
          <w:bCs/>
          <w:kern w:val="36"/>
          <w:sz w:val="22"/>
          <w:szCs w:val="22"/>
        </w:rPr>
        <w:t>LEGAL</w:t>
      </w:r>
      <w:r w:rsidR="00BB562D">
        <w:rPr>
          <w:rFonts w:ascii="Arial" w:eastAsia="Times New Roman" w:hAnsi="Arial" w:cs="Arial"/>
          <w:b/>
          <w:bCs/>
          <w:kern w:val="36"/>
          <w:sz w:val="22"/>
          <w:szCs w:val="22"/>
        </w:rPr>
        <w:t>/</w:t>
      </w:r>
      <w:r w:rsidR="002B20ED">
        <w:rPr>
          <w:rFonts w:ascii="Arial" w:eastAsia="Times New Roman" w:hAnsi="Arial" w:cs="Arial"/>
          <w:b/>
          <w:bCs/>
          <w:kern w:val="36"/>
          <w:sz w:val="22"/>
          <w:szCs w:val="22"/>
        </w:rPr>
        <w:t>ADMINISTRATIVE ASSISTANT</w:t>
      </w:r>
    </w:p>
    <w:p w14:paraId="5951848C" w14:textId="77777777" w:rsidR="00EB37AF" w:rsidRDefault="00EB37AF" w:rsidP="007F4063">
      <w:pPr>
        <w:pStyle w:val="NormalWeb"/>
        <w:spacing w:before="0" w:beforeAutospacing="0" w:after="0" w:afterAutospacing="0"/>
        <w:ind w:right="86"/>
        <w:jc w:val="both"/>
        <w:rPr>
          <w:rFonts w:ascii="Arial" w:hAnsi="Arial" w:cs="Arial"/>
          <w:b/>
          <w:sz w:val="22"/>
          <w:szCs w:val="22"/>
        </w:rPr>
      </w:pPr>
    </w:p>
    <w:p w14:paraId="54C5F17B" w14:textId="0079BCED" w:rsidR="009A01BD" w:rsidRDefault="009A01BD" w:rsidP="0099467E">
      <w:pPr>
        <w:pStyle w:val="NormalWeb"/>
        <w:spacing w:before="0" w:beforeAutospacing="0" w:after="0" w:afterAutospacing="0" w:line="300" w:lineRule="exact"/>
        <w:ind w:right="86"/>
        <w:jc w:val="both"/>
        <w:rPr>
          <w:rFonts w:ascii="Arial" w:hAnsi="Arial" w:cs="Arial"/>
          <w:sz w:val="22"/>
          <w:szCs w:val="22"/>
        </w:rPr>
      </w:pPr>
      <w:r w:rsidRPr="009A01BD">
        <w:rPr>
          <w:rFonts w:ascii="Arial" w:hAnsi="Arial" w:cs="Arial"/>
          <w:b/>
          <w:sz w:val="22"/>
          <w:szCs w:val="22"/>
        </w:rPr>
        <w:t>PROFILE SUMMARY</w:t>
      </w:r>
    </w:p>
    <w:p w14:paraId="27952110" w14:textId="63ED7179" w:rsidR="00FF10F5" w:rsidRPr="00FF10F5" w:rsidRDefault="00452B69" w:rsidP="0099467E">
      <w:pPr>
        <w:pStyle w:val="NormalWeb"/>
        <w:spacing w:before="0" w:beforeAutospacing="0" w:after="0" w:afterAutospacing="0" w:line="300" w:lineRule="exact"/>
        <w:ind w:right="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</w:t>
      </w:r>
      <w:r w:rsidR="00FF10F5" w:rsidRPr="00FF10F5">
        <w:rPr>
          <w:rFonts w:ascii="Arial" w:hAnsi="Arial" w:cs="Arial"/>
          <w:sz w:val="22"/>
          <w:szCs w:val="22"/>
        </w:rPr>
        <w:t>xperienced legal and administrative professional skilled in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legal research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contract review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client management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Fonts w:ascii="Arial" w:hAnsi="Arial" w:cs="Arial"/>
          <w:sz w:val="22"/>
          <w:szCs w:val="22"/>
        </w:rPr>
        <w:t>and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board meeting coordination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. </w:t>
      </w:r>
      <w:r w:rsidR="00FF10F5" w:rsidRPr="00FF10F5">
        <w:rPr>
          <w:rFonts w:ascii="Arial" w:hAnsi="Arial" w:cs="Arial"/>
          <w:sz w:val="22"/>
          <w:szCs w:val="22"/>
        </w:rPr>
        <w:t>Proficient in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governance policy drafting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file management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Fonts w:ascii="Arial" w:hAnsi="Arial" w:cs="Arial"/>
          <w:sz w:val="22"/>
          <w:szCs w:val="22"/>
        </w:rPr>
        <w:t>and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administrative support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. </w:t>
      </w:r>
      <w:r w:rsidR="00FF10F5">
        <w:rPr>
          <w:rFonts w:ascii="Arial" w:hAnsi="Arial" w:cs="Arial"/>
          <w:sz w:val="22"/>
          <w:szCs w:val="22"/>
        </w:rPr>
        <w:t xml:space="preserve">Strong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communication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interpersonal skills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, </w:t>
      </w:r>
      <w:r w:rsidR="00FF10F5" w:rsidRPr="00FF10F5">
        <w:rPr>
          <w:rFonts w:ascii="Arial" w:hAnsi="Arial" w:cs="Arial"/>
          <w:sz w:val="22"/>
          <w:szCs w:val="22"/>
        </w:rPr>
        <w:t>and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collaboration</w:t>
      </w:r>
      <w:r w:rsidR="00FF10F5">
        <w:rPr>
          <w:rStyle w:val="Strong"/>
          <w:rFonts w:ascii="Arial" w:hAnsi="Arial" w:cs="Arial"/>
          <w:b w:val="0"/>
          <w:sz w:val="22"/>
          <w:szCs w:val="22"/>
        </w:rPr>
        <w:t xml:space="preserve"> skills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Fonts w:ascii="Arial" w:hAnsi="Arial" w:cs="Arial"/>
          <w:sz w:val="22"/>
          <w:szCs w:val="22"/>
        </w:rPr>
        <w:t>with a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customer-centric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Fonts w:ascii="Arial" w:hAnsi="Arial" w:cs="Arial"/>
          <w:sz w:val="22"/>
          <w:szCs w:val="22"/>
        </w:rPr>
        <w:t>focus. Adept at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multitasking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Fonts w:ascii="Arial" w:hAnsi="Arial" w:cs="Arial"/>
          <w:sz w:val="22"/>
          <w:szCs w:val="22"/>
        </w:rPr>
        <w:t>and maintaining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organizational quality standards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. </w:t>
      </w:r>
      <w:r w:rsidR="00FF10F5" w:rsidRPr="00FF10F5">
        <w:rPr>
          <w:rFonts w:ascii="Arial" w:hAnsi="Arial" w:cs="Arial"/>
          <w:sz w:val="22"/>
          <w:szCs w:val="22"/>
        </w:rPr>
        <w:t>Proficient in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Style w:val="Strong"/>
          <w:rFonts w:ascii="Arial" w:hAnsi="Arial" w:cs="Arial"/>
          <w:b w:val="0"/>
          <w:sz w:val="22"/>
          <w:szCs w:val="22"/>
        </w:rPr>
        <w:t>Microsoft Office Suite</w:t>
      </w:r>
      <w:r w:rsidR="00FF10F5" w:rsidRPr="00FF10F5">
        <w:rPr>
          <w:rFonts w:ascii="Arial" w:hAnsi="Arial" w:cs="Arial"/>
          <w:b/>
          <w:sz w:val="22"/>
          <w:szCs w:val="22"/>
        </w:rPr>
        <w:t xml:space="preserve"> </w:t>
      </w:r>
      <w:r w:rsidR="00FF10F5" w:rsidRPr="00FF10F5">
        <w:rPr>
          <w:rFonts w:ascii="Arial" w:hAnsi="Arial" w:cs="Arial"/>
          <w:sz w:val="22"/>
          <w:szCs w:val="22"/>
        </w:rPr>
        <w:t>(Word, PowerPoint, Outlook).</w:t>
      </w:r>
    </w:p>
    <w:p w14:paraId="721F40F9" w14:textId="77777777" w:rsidR="00FF10F5" w:rsidRPr="00545F0F" w:rsidRDefault="00FF10F5" w:rsidP="0099467E">
      <w:pPr>
        <w:pStyle w:val="NormalWeb"/>
        <w:spacing w:before="0" w:beforeAutospacing="0" w:after="0" w:afterAutospacing="0" w:line="300" w:lineRule="exact"/>
        <w:ind w:right="86"/>
        <w:jc w:val="both"/>
        <w:rPr>
          <w:rFonts w:ascii="Arial" w:hAnsi="Arial" w:cs="Arial"/>
          <w:sz w:val="22"/>
          <w:szCs w:val="22"/>
        </w:rPr>
      </w:pPr>
    </w:p>
    <w:p w14:paraId="15E0C469" w14:textId="4E23D53E" w:rsidR="003D5BBB" w:rsidRPr="00BF4CD2" w:rsidRDefault="003D5BBB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PROFESSIONAL SKILLS</w:t>
      </w:r>
    </w:p>
    <w:p w14:paraId="54BDCB7E" w14:textId="77777777" w:rsidR="003D5BBB" w:rsidRPr="00BF4CD2" w:rsidRDefault="003D5BBB" w:rsidP="0099467E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2"/>
          <w:szCs w:val="22"/>
        </w:rPr>
        <w:sectPr w:rsidR="003D5BBB" w:rsidRPr="00BF4CD2" w:rsidSect="001F6C1D">
          <w:footerReference w:type="even" r:id="rId7"/>
          <w:footerReference w:type="default" r:id="rId8"/>
          <w:footerReference w:type="first" r:id="rId9"/>
          <w:pgSz w:w="12240" w:h="15840"/>
          <w:pgMar w:top="720" w:right="1440" w:bottom="1080" w:left="1440" w:header="835" w:footer="720" w:gutter="0"/>
          <w:cols w:space="720"/>
          <w:titlePg/>
          <w:docGrid w:linePitch="360"/>
        </w:sectPr>
      </w:pPr>
    </w:p>
    <w:p w14:paraId="46B50EBA" w14:textId="21D13D7B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lastRenderedPageBreak/>
        <w:t>Good communication skills</w:t>
      </w:r>
      <w:r w:rsidR="009D5BA5" w:rsidRPr="00BF4CD2">
        <w:rPr>
          <w:rFonts w:ascii="Arial" w:hAnsi="Arial" w:cs="Arial"/>
        </w:rPr>
        <w:t xml:space="preserve"> in </w:t>
      </w:r>
      <w:r w:rsidR="005258E0">
        <w:rPr>
          <w:rFonts w:ascii="Arial" w:hAnsi="Arial" w:cs="Arial"/>
        </w:rPr>
        <w:t xml:space="preserve">the </w:t>
      </w:r>
      <w:r w:rsidR="009D5BA5" w:rsidRPr="00BF4CD2">
        <w:rPr>
          <w:rFonts w:ascii="Arial" w:hAnsi="Arial" w:cs="Arial"/>
        </w:rPr>
        <w:t>English Language</w:t>
      </w:r>
      <w:r w:rsidR="00561C53">
        <w:rPr>
          <w:rFonts w:ascii="Arial" w:hAnsi="Arial" w:cs="Arial"/>
        </w:rPr>
        <w:t>, with IELT Certification</w:t>
      </w:r>
      <w:r w:rsidRPr="00BF4CD2">
        <w:rPr>
          <w:rFonts w:ascii="Arial" w:hAnsi="Arial" w:cs="Arial"/>
        </w:rPr>
        <w:t>.</w:t>
      </w:r>
    </w:p>
    <w:p w14:paraId="2B02D302" w14:textId="54D249E5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>Good due dili</w:t>
      </w:r>
      <w:r w:rsidR="00315E74">
        <w:rPr>
          <w:rFonts w:ascii="Arial" w:hAnsi="Arial" w:cs="Arial"/>
        </w:rPr>
        <w:t xml:space="preserve">gence, </w:t>
      </w:r>
      <w:r w:rsidR="00E928D3">
        <w:rPr>
          <w:rFonts w:ascii="Arial" w:hAnsi="Arial" w:cs="Arial"/>
        </w:rPr>
        <w:t>contract</w:t>
      </w:r>
      <w:r w:rsidRPr="00BF4CD2">
        <w:rPr>
          <w:rFonts w:ascii="Arial" w:hAnsi="Arial" w:cs="Arial"/>
        </w:rPr>
        <w:t xml:space="preserve"> </w:t>
      </w:r>
      <w:r w:rsidR="00315E74">
        <w:rPr>
          <w:rFonts w:ascii="Arial" w:hAnsi="Arial" w:cs="Arial"/>
        </w:rPr>
        <w:t>review</w:t>
      </w:r>
      <w:r w:rsidR="00CB626C">
        <w:rPr>
          <w:rFonts w:ascii="Arial" w:hAnsi="Arial" w:cs="Arial"/>
        </w:rPr>
        <w:t xml:space="preserve"> </w:t>
      </w:r>
      <w:r w:rsidR="000C081E">
        <w:rPr>
          <w:rFonts w:ascii="Arial" w:hAnsi="Arial" w:cs="Arial"/>
        </w:rPr>
        <w:t>and administration</w:t>
      </w:r>
      <w:r w:rsidR="00CB626C">
        <w:rPr>
          <w:rFonts w:ascii="Arial" w:hAnsi="Arial" w:cs="Arial"/>
        </w:rPr>
        <w:t xml:space="preserve"> </w:t>
      </w:r>
      <w:r w:rsidR="00FC4207" w:rsidRPr="00BF4CD2">
        <w:rPr>
          <w:rFonts w:ascii="Arial" w:hAnsi="Arial" w:cs="Arial"/>
        </w:rPr>
        <w:t>skills</w:t>
      </w:r>
      <w:r w:rsidRPr="00BF4CD2">
        <w:rPr>
          <w:rFonts w:ascii="Arial" w:hAnsi="Arial" w:cs="Arial"/>
        </w:rPr>
        <w:t>.</w:t>
      </w:r>
    </w:p>
    <w:p w14:paraId="2665BA9C" w14:textId="366F4FF3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 xml:space="preserve">Efficient document </w:t>
      </w:r>
      <w:r w:rsidR="00FC4207" w:rsidRPr="00BF4CD2">
        <w:rPr>
          <w:rFonts w:ascii="Arial" w:hAnsi="Arial" w:cs="Arial"/>
        </w:rPr>
        <w:t xml:space="preserve">/file </w:t>
      </w:r>
      <w:r w:rsidRPr="00BF4CD2">
        <w:rPr>
          <w:rFonts w:ascii="Arial" w:hAnsi="Arial" w:cs="Arial"/>
        </w:rPr>
        <w:t>management skills.</w:t>
      </w:r>
    </w:p>
    <w:p w14:paraId="27B4C612" w14:textId="675AE44F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>Conversant with the use of Microsoft office tools &amp; office equipment</w:t>
      </w:r>
      <w:r w:rsidRPr="00BF4CD2">
        <w:rPr>
          <w:rFonts w:ascii="Arial" w:hAnsi="Arial" w:cs="Arial"/>
          <w:spacing w:val="-4"/>
        </w:rPr>
        <w:t>.</w:t>
      </w:r>
      <w:r w:rsidRPr="00BF4CD2">
        <w:rPr>
          <w:rFonts w:ascii="Arial" w:hAnsi="Arial" w:cs="Arial"/>
        </w:rPr>
        <w:t xml:space="preserve"> </w:t>
      </w:r>
    </w:p>
    <w:p w14:paraId="5D1F5A62" w14:textId="79C866C3" w:rsidR="003D5BBB" w:rsidRPr="00BF4CD2" w:rsidRDefault="00FC4207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>Proficient o</w:t>
      </w:r>
      <w:r w:rsidR="003D5BBB" w:rsidRPr="00BF4CD2">
        <w:rPr>
          <w:rFonts w:ascii="Arial" w:hAnsi="Arial" w:cs="Arial"/>
        </w:rPr>
        <w:t>ffice</w:t>
      </w:r>
      <w:r w:rsidR="003D5BBB" w:rsidRPr="00BF4CD2">
        <w:rPr>
          <w:rFonts w:ascii="Arial" w:hAnsi="Arial" w:cs="Arial"/>
          <w:spacing w:val="-6"/>
        </w:rPr>
        <w:t xml:space="preserve"> </w:t>
      </w:r>
      <w:r w:rsidR="003D5BBB" w:rsidRPr="00BF4CD2">
        <w:rPr>
          <w:rFonts w:ascii="Arial" w:hAnsi="Arial" w:cs="Arial"/>
        </w:rPr>
        <w:t>management</w:t>
      </w:r>
      <w:r w:rsidR="003D5BBB" w:rsidRPr="00BF4CD2">
        <w:rPr>
          <w:rFonts w:ascii="Arial" w:hAnsi="Arial" w:cs="Arial"/>
          <w:spacing w:val="-1"/>
        </w:rPr>
        <w:t xml:space="preserve"> </w:t>
      </w:r>
      <w:r w:rsidR="003D5BBB" w:rsidRPr="00BF4CD2">
        <w:rPr>
          <w:rFonts w:ascii="Arial" w:hAnsi="Arial" w:cs="Arial"/>
          <w:spacing w:val="-2"/>
        </w:rPr>
        <w:t>skills.</w:t>
      </w:r>
    </w:p>
    <w:p w14:paraId="16DB4423" w14:textId="181B49AB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>Good team spirit and resolution oriented.</w:t>
      </w:r>
    </w:p>
    <w:p w14:paraId="74D1A0B8" w14:textId="1F425C6B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540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>Can work with minimal supervision.</w:t>
      </w:r>
    </w:p>
    <w:p w14:paraId="01456ED7" w14:textId="6C0C8134" w:rsidR="000A2C4C" w:rsidRPr="000A2C4C" w:rsidRDefault="000A2C4C" w:rsidP="0099467E">
      <w:pPr>
        <w:pStyle w:val="ListParagraph"/>
        <w:numPr>
          <w:ilvl w:val="0"/>
          <w:numId w:val="12"/>
        </w:numPr>
        <w:spacing w:line="300" w:lineRule="exact"/>
        <w:ind w:left="270" w:hanging="270"/>
        <w:jc w:val="both"/>
        <w:rPr>
          <w:rFonts w:ascii="Arial" w:hAnsi="Arial" w:cs="Arial"/>
          <w:sz w:val="22"/>
          <w:szCs w:val="22"/>
        </w:rPr>
      </w:pPr>
      <w:r w:rsidRPr="000A2C4C">
        <w:rPr>
          <w:rFonts w:ascii="Arial" w:hAnsi="Arial" w:cs="Arial"/>
          <w:sz w:val="22"/>
          <w:szCs w:val="22"/>
        </w:rPr>
        <w:t xml:space="preserve">Good time management </w:t>
      </w:r>
      <w:r w:rsidR="002E6433">
        <w:rPr>
          <w:rFonts w:ascii="Arial" w:hAnsi="Arial" w:cs="Arial"/>
          <w:sz w:val="22"/>
          <w:szCs w:val="22"/>
        </w:rPr>
        <w:t>and</w:t>
      </w:r>
      <w:r w:rsidR="00E928D3">
        <w:rPr>
          <w:rFonts w:ascii="Arial" w:hAnsi="Arial" w:cs="Arial"/>
          <w:sz w:val="22"/>
          <w:szCs w:val="22"/>
        </w:rPr>
        <w:t xml:space="preserve"> detail</w:t>
      </w:r>
      <w:r w:rsidR="002E6433">
        <w:rPr>
          <w:rFonts w:ascii="Arial" w:hAnsi="Arial" w:cs="Arial"/>
          <w:sz w:val="22"/>
          <w:szCs w:val="22"/>
        </w:rPr>
        <w:t>ed focus</w:t>
      </w:r>
    </w:p>
    <w:p w14:paraId="3DBEC3A0" w14:textId="6B267CA0" w:rsidR="003D5BBB" w:rsidRPr="00BF4CD2" w:rsidRDefault="004649E6" w:rsidP="0099467E">
      <w:pPr>
        <w:pStyle w:val="TableParagraph"/>
        <w:numPr>
          <w:ilvl w:val="0"/>
          <w:numId w:val="12"/>
        </w:numPr>
        <w:tabs>
          <w:tab w:val="left" w:pos="538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lastRenderedPageBreak/>
        <w:t>Proficient</w:t>
      </w:r>
      <w:r w:rsidR="003D5BBB" w:rsidRPr="00BF4CD2">
        <w:rPr>
          <w:rFonts w:ascii="Arial" w:hAnsi="Arial" w:cs="Arial"/>
        </w:rPr>
        <w:t xml:space="preserve"> </w:t>
      </w:r>
      <w:r w:rsidR="001C0877" w:rsidRPr="00BF4CD2">
        <w:rPr>
          <w:rFonts w:ascii="Arial" w:hAnsi="Arial" w:cs="Arial"/>
        </w:rPr>
        <w:t>meeting</w:t>
      </w:r>
      <w:r w:rsidR="003D5BBB" w:rsidRPr="00BF4CD2">
        <w:rPr>
          <w:rFonts w:ascii="Arial" w:hAnsi="Arial" w:cs="Arial"/>
        </w:rPr>
        <w:t xml:space="preserve"> and reporting skills</w:t>
      </w:r>
    </w:p>
    <w:p w14:paraId="5A63B3A8" w14:textId="115D3C3B" w:rsidR="003D5BBB" w:rsidRPr="00BF4CD2" w:rsidRDefault="004649E6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>Good d</w:t>
      </w:r>
      <w:r w:rsidR="00FC4207" w:rsidRPr="00BF4CD2">
        <w:rPr>
          <w:rFonts w:ascii="Arial" w:hAnsi="Arial" w:cs="Arial"/>
        </w:rPr>
        <w:t>ispute resolution</w:t>
      </w:r>
      <w:r w:rsidR="00A46BA6">
        <w:rPr>
          <w:rFonts w:ascii="Arial" w:hAnsi="Arial" w:cs="Arial"/>
        </w:rPr>
        <w:t>,</w:t>
      </w:r>
      <w:r w:rsidR="00CB626C">
        <w:rPr>
          <w:rFonts w:ascii="Arial" w:hAnsi="Arial" w:cs="Arial"/>
        </w:rPr>
        <w:t xml:space="preserve"> analytical</w:t>
      </w:r>
      <w:r w:rsidR="00CB626C" w:rsidRPr="00BF4CD2">
        <w:rPr>
          <w:rFonts w:ascii="Arial" w:hAnsi="Arial" w:cs="Arial"/>
        </w:rPr>
        <w:t xml:space="preserve"> </w:t>
      </w:r>
      <w:r w:rsidR="00FC4207" w:rsidRPr="00BF4CD2">
        <w:rPr>
          <w:rFonts w:ascii="Arial" w:hAnsi="Arial" w:cs="Arial"/>
        </w:rPr>
        <w:t>skills</w:t>
      </w:r>
      <w:r w:rsidR="00A46BA6">
        <w:rPr>
          <w:rFonts w:ascii="Arial" w:hAnsi="Arial" w:cs="Arial"/>
        </w:rPr>
        <w:t xml:space="preserve"> and multi-tasking</w:t>
      </w:r>
      <w:r w:rsidR="003D5BBB" w:rsidRPr="00BF4CD2">
        <w:rPr>
          <w:rFonts w:ascii="Arial" w:hAnsi="Arial" w:cs="Arial"/>
        </w:rPr>
        <w:t>.</w:t>
      </w:r>
    </w:p>
    <w:p w14:paraId="3DF00867" w14:textId="2D343F7B" w:rsidR="003D5BBB" w:rsidRPr="00BF4CD2" w:rsidRDefault="003D5BBB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</w:rPr>
        <w:t>Strong</w:t>
      </w:r>
      <w:r w:rsidRPr="00BF4CD2">
        <w:rPr>
          <w:rFonts w:ascii="Arial" w:hAnsi="Arial" w:cs="Arial"/>
          <w:spacing w:val="-5"/>
        </w:rPr>
        <w:t xml:space="preserve"> </w:t>
      </w:r>
      <w:r w:rsidRPr="00BF4CD2">
        <w:rPr>
          <w:rFonts w:ascii="Arial" w:hAnsi="Arial" w:cs="Arial"/>
        </w:rPr>
        <w:t>relatable</w:t>
      </w:r>
      <w:r w:rsidRPr="00BF4CD2">
        <w:rPr>
          <w:rFonts w:ascii="Arial" w:hAnsi="Arial" w:cs="Arial"/>
          <w:spacing w:val="-6"/>
        </w:rPr>
        <w:t xml:space="preserve"> </w:t>
      </w:r>
      <w:r w:rsidRPr="00BF4CD2">
        <w:rPr>
          <w:rFonts w:ascii="Arial" w:hAnsi="Arial" w:cs="Arial"/>
        </w:rPr>
        <w:t>interpersonal</w:t>
      </w:r>
      <w:r w:rsidRPr="00BF4CD2">
        <w:rPr>
          <w:rFonts w:ascii="Arial" w:hAnsi="Arial" w:cs="Arial"/>
          <w:spacing w:val="-4"/>
        </w:rPr>
        <w:t xml:space="preserve"> </w:t>
      </w:r>
      <w:r w:rsidR="00FC4207" w:rsidRPr="00BF4CD2">
        <w:rPr>
          <w:rFonts w:ascii="Arial" w:hAnsi="Arial" w:cs="Arial"/>
          <w:spacing w:val="-2"/>
        </w:rPr>
        <w:t>skills</w:t>
      </w:r>
      <w:r w:rsidRPr="00BF4CD2">
        <w:rPr>
          <w:rFonts w:ascii="Arial" w:hAnsi="Arial" w:cs="Arial"/>
          <w:spacing w:val="-2"/>
        </w:rPr>
        <w:t>.</w:t>
      </w:r>
    </w:p>
    <w:p w14:paraId="3C7F1F20" w14:textId="4DAD6470" w:rsidR="003D5BBB" w:rsidRPr="00BF4CD2" w:rsidRDefault="00FC4207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>P</w:t>
      </w:r>
      <w:r w:rsidR="004649E6" w:rsidRPr="00BF4CD2">
        <w:rPr>
          <w:rFonts w:ascii="Arial" w:hAnsi="Arial" w:cs="Arial"/>
          <w:spacing w:val="-2"/>
        </w:rPr>
        <w:t>rofessi</w:t>
      </w:r>
      <w:r w:rsidR="003D5BBB" w:rsidRPr="00BF4CD2">
        <w:rPr>
          <w:rFonts w:ascii="Arial" w:hAnsi="Arial" w:cs="Arial"/>
          <w:spacing w:val="-2"/>
        </w:rPr>
        <w:t xml:space="preserve">onalism, </w:t>
      </w:r>
      <w:r w:rsidRPr="00BF4CD2">
        <w:rPr>
          <w:rFonts w:ascii="Arial" w:hAnsi="Arial" w:cs="Arial"/>
          <w:spacing w:val="-2"/>
        </w:rPr>
        <w:t>integrity and adaptability</w:t>
      </w:r>
      <w:r w:rsidR="003D5BBB" w:rsidRPr="00BF4CD2">
        <w:rPr>
          <w:rFonts w:ascii="Arial" w:hAnsi="Arial" w:cs="Arial"/>
          <w:spacing w:val="-2"/>
        </w:rPr>
        <w:t>.</w:t>
      </w:r>
    </w:p>
    <w:p w14:paraId="73D9E1F1" w14:textId="69D20A57" w:rsidR="003D5BBB" w:rsidRPr="00BF4CD2" w:rsidRDefault="004649E6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 xml:space="preserve">Good </w:t>
      </w:r>
      <w:r w:rsidR="003D5BBB" w:rsidRPr="00BF4CD2">
        <w:rPr>
          <w:rFonts w:ascii="Arial" w:hAnsi="Arial" w:cs="Arial"/>
          <w:spacing w:val="-2"/>
        </w:rPr>
        <w:t>client</w:t>
      </w:r>
      <w:r w:rsidR="00FC4207" w:rsidRPr="00BF4CD2">
        <w:rPr>
          <w:rFonts w:ascii="Arial" w:hAnsi="Arial" w:cs="Arial"/>
          <w:spacing w:val="-2"/>
        </w:rPr>
        <w:t>/stakeholder</w:t>
      </w:r>
      <w:r w:rsidR="003D5BBB" w:rsidRPr="00BF4CD2">
        <w:rPr>
          <w:rFonts w:ascii="Arial" w:hAnsi="Arial" w:cs="Arial"/>
          <w:spacing w:val="-2"/>
        </w:rPr>
        <w:t xml:space="preserve"> management skills.</w:t>
      </w:r>
    </w:p>
    <w:p w14:paraId="5BC75574" w14:textId="7F8FCC09" w:rsidR="00FC4207" w:rsidRPr="00BF4CD2" w:rsidRDefault="00FC4207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>Willing to learn and implement new skills</w:t>
      </w:r>
    </w:p>
    <w:p w14:paraId="357EC295" w14:textId="7170106A" w:rsidR="00242255" w:rsidRPr="000C081E" w:rsidRDefault="00FC4207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 w:rsidRPr="00BF4CD2">
        <w:rPr>
          <w:rFonts w:ascii="Arial" w:hAnsi="Arial" w:cs="Arial"/>
          <w:spacing w:val="-2"/>
        </w:rPr>
        <w:t>Experience</w:t>
      </w:r>
      <w:r w:rsidR="00242255">
        <w:rPr>
          <w:rFonts w:ascii="Arial" w:hAnsi="Arial" w:cs="Arial"/>
          <w:spacing w:val="-2"/>
        </w:rPr>
        <w:t xml:space="preserve">d in legal writing, </w:t>
      </w:r>
      <w:r w:rsidR="004C48FB">
        <w:rPr>
          <w:rFonts w:ascii="Arial" w:hAnsi="Arial" w:cs="Arial"/>
        </w:rPr>
        <w:t xml:space="preserve">research </w:t>
      </w:r>
      <w:r w:rsidR="00545F0F">
        <w:rPr>
          <w:rFonts w:ascii="Arial" w:hAnsi="Arial" w:cs="Arial"/>
        </w:rPr>
        <w:t>with</w:t>
      </w:r>
      <w:r w:rsidR="00242255">
        <w:rPr>
          <w:rFonts w:ascii="Arial" w:hAnsi="Arial" w:cs="Arial"/>
          <w:spacing w:val="-2"/>
        </w:rPr>
        <w:t xml:space="preserve"> critical </w:t>
      </w:r>
      <w:r w:rsidR="004C48FB">
        <w:rPr>
          <w:rFonts w:ascii="Arial" w:hAnsi="Arial" w:cs="Arial"/>
          <w:spacing w:val="-2"/>
        </w:rPr>
        <w:t>analysis</w:t>
      </w:r>
      <w:r w:rsidR="00242255">
        <w:rPr>
          <w:rFonts w:ascii="Arial" w:hAnsi="Arial" w:cs="Arial"/>
          <w:spacing w:val="-2"/>
        </w:rPr>
        <w:t xml:space="preserve"> </w:t>
      </w:r>
      <w:r w:rsidR="004C48FB">
        <w:rPr>
          <w:rFonts w:ascii="Arial" w:hAnsi="Arial" w:cs="Arial"/>
          <w:spacing w:val="-2"/>
        </w:rPr>
        <w:t>skills</w:t>
      </w:r>
      <w:r w:rsidR="00545F0F">
        <w:rPr>
          <w:rFonts w:ascii="Arial" w:hAnsi="Arial" w:cs="Arial"/>
          <w:spacing w:val="-2"/>
        </w:rPr>
        <w:t xml:space="preserve"> (e.g. Westlaw, Lexis)</w:t>
      </w:r>
    </w:p>
    <w:p w14:paraId="4F7867B4" w14:textId="624D4F6E" w:rsidR="000C081E" w:rsidRDefault="000C081E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Excellent board/meeting management skills</w:t>
      </w:r>
    </w:p>
    <w:p w14:paraId="4FA2AF24" w14:textId="380CCAEC" w:rsidR="00FC4207" w:rsidRPr="004C48FB" w:rsidRDefault="00242255" w:rsidP="0099467E">
      <w:pPr>
        <w:pStyle w:val="TableParagraph"/>
        <w:numPr>
          <w:ilvl w:val="0"/>
          <w:numId w:val="12"/>
        </w:numPr>
        <w:tabs>
          <w:tab w:val="left" w:pos="462"/>
        </w:tabs>
        <w:spacing w:line="300" w:lineRule="exact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Willing to </w:t>
      </w:r>
      <w:r w:rsidR="004649E6" w:rsidRPr="00242255">
        <w:rPr>
          <w:rFonts w:ascii="Arial" w:hAnsi="Arial" w:cs="Arial"/>
          <w:spacing w:val="-2"/>
        </w:rPr>
        <w:t>learn new applications</w:t>
      </w:r>
      <w:r w:rsidR="00A37E8E" w:rsidRPr="00242255">
        <w:rPr>
          <w:rFonts w:ascii="Arial" w:hAnsi="Arial" w:cs="Arial"/>
          <w:spacing w:val="-2"/>
        </w:rPr>
        <w:t>/skills</w:t>
      </w:r>
    </w:p>
    <w:p w14:paraId="5DD19560" w14:textId="77777777" w:rsidR="004C48FB" w:rsidRPr="005B02DE" w:rsidRDefault="004C48FB" w:rsidP="0099467E">
      <w:pPr>
        <w:pStyle w:val="TableParagraph"/>
        <w:tabs>
          <w:tab w:val="left" w:pos="462"/>
        </w:tabs>
        <w:spacing w:line="300" w:lineRule="exact"/>
        <w:jc w:val="both"/>
        <w:rPr>
          <w:rFonts w:ascii="Arial" w:hAnsi="Arial" w:cs="Arial"/>
        </w:rPr>
        <w:sectPr w:rsidR="004C48FB" w:rsidRPr="005B02DE" w:rsidSect="009D5BA5">
          <w:type w:val="continuous"/>
          <w:pgSz w:w="12240" w:h="15840"/>
          <w:pgMar w:top="1080" w:right="1440" w:bottom="1080" w:left="1440" w:header="835" w:footer="720" w:gutter="0"/>
          <w:cols w:num="2" w:space="360"/>
          <w:titlePg/>
          <w:docGrid w:linePitch="360"/>
        </w:sectPr>
      </w:pPr>
    </w:p>
    <w:p w14:paraId="5C3782F6" w14:textId="77777777" w:rsidR="0099467E" w:rsidRDefault="0099467E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</w:p>
    <w:p w14:paraId="0A3EAB95" w14:textId="70FE05F5" w:rsidR="00C42F28" w:rsidRPr="00BF4CD2" w:rsidRDefault="00D8600B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 xml:space="preserve">WORK </w:t>
      </w:r>
      <w:r w:rsidR="00C42F28"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EXPERIENCE</w:t>
      </w:r>
    </w:p>
    <w:p w14:paraId="2288B114" w14:textId="77777777" w:rsidR="0099467E" w:rsidRDefault="0099467E" w:rsidP="0099467E">
      <w:pPr>
        <w:pStyle w:val="NormalWeb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4927CE" w14:textId="11847BA9" w:rsidR="00C42F28" w:rsidRPr="00BF4CD2" w:rsidRDefault="00AC2B1C" w:rsidP="0099467E">
      <w:pPr>
        <w:pStyle w:val="NormalWeb"/>
        <w:spacing w:before="0" w:beforeAutospacing="0" w:after="0" w:afterAutospacing="0" w:line="300" w:lineRule="exact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>Interconnect Clearinghouse Nigeria L</w:t>
      </w:r>
      <w:r w:rsidR="00EB37AF">
        <w:rPr>
          <w:rFonts w:ascii="Arial" w:hAnsi="Arial" w:cs="Arial"/>
          <w:b/>
          <w:bCs/>
          <w:i/>
          <w:iCs/>
          <w:sz w:val="22"/>
          <w:szCs w:val="22"/>
        </w:rPr>
        <w:t>imi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>t</w:t>
      </w:r>
      <w:r w:rsidR="00EB37AF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="00D51BC0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8796F" w:rsidRPr="00BF4CD2">
        <w:rPr>
          <w:rFonts w:ascii="Arial" w:hAnsi="Arial" w:cs="Arial"/>
          <w:b/>
          <w:bCs/>
          <w:i/>
          <w:iCs/>
          <w:sz w:val="22"/>
          <w:szCs w:val="22"/>
        </w:rPr>
        <w:t xml:space="preserve">Lagos, 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>Nigeria</w:t>
      </w:r>
      <w:r w:rsidR="00EB37AF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8796F" w:rsidRPr="00BF4CD2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</w:t>
      </w: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46368">
        <w:rPr>
          <w:rFonts w:ascii="Arial" w:hAnsi="Arial" w:cs="Arial"/>
          <w:bCs/>
          <w:i/>
          <w:iCs/>
          <w:sz w:val="22"/>
          <w:szCs w:val="22"/>
        </w:rPr>
        <w:t>(</w:t>
      </w:r>
      <w:r w:rsidRPr="00F46368">
        <w:rPr>
          <w:rFonts w:ascii="Arial" w:eastAsia="Times New Roman" w:hAnsi="Arial" w:cs="Arial"/>
          <w:i/>
          <w:sz w:val="22"/>
          <w:szCs w:val="22"/>
        </w:rPr>
        <w:t>May 202</w:t>
      </w:r>
      <w:r w:rsidR="0078796F" w:rsidRPr="00F46368">
        <w:rPr>
          <w:rFonts w:ascii="Arial" w:eastAsia="Times New Roman" w:hAnsi="Arial" w:cs="Arial"/>
          <w:i/>
          <w:sz w:val="22"/>
          <w:szCs w:val="22"/>
        </w:rPr>
        <w:t>2</w:t>
      </w:r>
      <w:r w:rsidRPr="00F46368">
        <w:rPr>
          <w:rFonts w:ascii="Arial" w:eastAsia="Times New Roman" w:hAnsi="Arial" w:cs="Arial"/>
          <w:i/>
          <w:sz w:val="22"/>
          <w:szCs w:val="22"/>
        </w:rPr>
        <w:t>-Aug 2023)</w:t>
      </w:r>
      <w:r w:rsidRPr="00F46368">
        <w:rPr>
          <w:rFonts w:ascii="Arial" w:eastAsia="Times New Roman" w:hAnsi="Arial" w:cs="Arial"/>
          <w:i/>
          <w:sz w:val="22"/>
          <w:szCs w:val="22"/>
        </w:rPr>
        <w:tab/>
      </w:r>
    </w:p>
    <w:p w14:paraId="0E88D7EA" w14:textId="7B577666" w:rsidR="00C42F28" w:rsidRPr="00BF4CD2" w:rsidRDefault="00803B11" w:rsidP="0099467E">
      <w:pPr>
        <w:tabs>
          <w:tab w:val="right" w:pos="9360"/>
        </w:tabs>
        <w:spacing w:line="300" w:lineRule="exact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BF4CD2">
        <w:rPr>
          <w:rFonts w:ascii="Arial" w:hAnsi="Arial" w:cs="Arial"/>
          <w:b/>
          <w:bCs/>
          <w:i/>
          <w:iCs/>
          <w:sz w:val="22"/>
          <w:szCs w:val="22"/>
        </w:rPr>
        <w:t xml:space="preserve">Position: </w:t>
      </w:r>
      <w:r w:rsidR="0078796F" w:rsidRPr="00BF4CD2">
        <w:rPr>
          <w:rFonts w:ascii="Arial" w:hAnsi="Arial" w:cs="Arial"/>
          <w:b/>
          <w:bCs/>
          <w:i/>
          <w:iCs/>
          <w:sz w:val="22"/>
          <w:szCs w:val="22"/>
        </w:rPr>
        <w:t>Legal/Corporate Secretary</w:t>
      </w:r>
    </w:p>
    <w:p w14:paraId="32CFE9D3" w14:textId="75CB6F98" w:rsidR="00C42F28" w:rsidRPr="00BF4CD2" w:rsidRDefault="00341CCB" w:rsidP="0099467E">
      <w:pPr>
        <w:pStyle w:val="BodyText"/>
        <w:spacing w:before="0" w:line="30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 xml:space="preserve">Primarily provided general legal, board secretarial and </w:t>
      </w:r>
      <w:r w:rsidR="006D7216">
        <w:rPr>
          <w:rFonts w:ascii="Arial" w:hAnsi="Arial" w:cs="Arial"/>
          <w:sz w:val="22"/>
          <w:szCs w:val="22"/>
        </w:rPr>
        <w:t>administrative</w:t>
      </w:r>
      <w:r w:rsidR="006D7216" w:rsidRPr="00BF4CD2">
        <w:rPr>
          <w:rFonts w:ascii="Arial" w:hAnsi="Arial" w:cs="Arial"/>
          <w:sz w:val="22"/>
          <w:szCs w:val="22"/>
        </w:rPr>
        <w:t xml:space="preserve"> </w:t>
      </w:r>
      <w:r w:rsidRPr="00BF4CD2">
        <w:rPr>
          <w:rFonts w:ascii="Arial" w:hAnsi="Arial" w:cs="Arial"/>
          <w:sz w:val="22"/>
          <w:szCs w:val="22"/>
        </w:rPr>
        <w:t xml:space="preserve">support </w:t>
      </w:r>
      <w:r w:rsidR="00875594" w:rsidRPr="00BF4CD2">
        <w:rPr>
          <w:rFonts w:ascii="Arial" w:hAnsi="Arial" w:cs="Arial"/>
          <w:sz w:val="22"/>
          <w:szCs w:val="22"/>
        </w:rPr>
        <w:t>services</w:t>
      </w:r>
      <w:r w:rsidRPr="00BF4CD2">
        <w:rPr>
          <w:rFonts w:ascii="Arial" w:hAnsi="Arial" w:cs="Arial"/>
          <w:sz w:val="22"/>
          <w:szCs w:val="22"/>
        </w:rPr>
        <w:t>, with</w:t>
      </w:r>
      <w:r w:rsidR="00875594" w:rsidRPr="00BF4CD2">
        <w:rPr>
          <w:rFonts w:ascii="Arial" w:hAnsi="Arial" w:cs="Arial"/>
          <w:sz w:val="22"/>
          <w:szCs w:val="22"/>
        </w:rPr>
        <w:t xml:space="preserve"> marked</w:t>
      </w:r>
      <w:r w:rsidRPr="00BF4CD2">
        <w:rPr>
          <w:rFonts w:ascii="Arial" w:hAnsi="Arial" w:cs="Arial"/>
          <w:sz w:val="22"/>
          <w:szCs w:val="22"/>
        </w:rPr>
        <w:t xml:space="preserve"> </w:t>
      </w:r>
      <w:r w:rsidR="007F4063" w:rsidRPr="00BF4CD2">
        <w:rPr>
          <w:rFonts w:ascii="Arial" w:hAnsi="Arial" w:cs="Arial"/>
          <w:sz w:val="22"/>
          <w:szCs w:val="22"/>
        </w:rPr>
        <w:t>improvements in</w:t>
      </w:r>
      <w:r w:rsidRPr="00BF4CD2">
        <w:rPr>
          <w:rFonts w:ascii="Arial" w:hAnsi="Arial" w:cs="Arial"/>
          <w:sz w:val="22"/>
          <w:szCs w:val="22"/>
        </w:rPr>
        <w:t xml:space="preserve"> </w:t>
      </w:r>
      <w:r w:rsidR="007054B4">
        <w:rPr>
          <w:rFonts w:ascii="Arial" w:hAnsi="Arial" w:cs="Arial"/>
          <w:sz w:val="22"/>
          <w:szCs w:val="22"/>
        </w:rPr>
        <w:t>board governance, contract and policy administration</w:t>
      </w:r>
      <w:r w:rsidRPr="00BF4CD2">
        <w:rPr>
          <w:rFonts w:ascii="Arial" w:hAnsi="Arial" w:cs="Arial"/>
          <w:sz w:val="22"/>
          <w:szCs w:val="22"/>
        </w:rPr>
        <w:t>.</w:t>
      </w:r>
      <w:r w:rsidR="00C42F28" w:rsidRPr="00BF4CD2">
        <w:rPr>
          <w:rFonts w:ascii="Arial" w:hAnsi="Arial" w:cs="Arial"/>
          <w:sz w:val="22"/>
          <w:szCs w:val="22"/>
        </w:rPr>
        <w:t xml:space="preserve"> </w:t>
      </w:r>
    </w:p>
    <w:p w14:paraId="18C716DF" w14:textId="014C5FF2" w:rsidR="00341CCB" w:rsidRPr="00BF4CD2" w:rsidRDefault="00341CCB" w:rsidP="0099467E">
      <w:pPr>
        <w:pStyle w:val="ListParagraph"/>
        <w:widowControl w:val="0"/>
        <w:numPr>
          <w:ilvl w:val="0"/>
          <w:numId w:val="18"/>
        </w:numPr>
        <w:tabs>
          <w:tab w:val="left" w:pos="2828"/>
          <w:tab w:val="left" w:pos="2891"/>
        </w:tabs>
        <w:autoSpaceDE w:val="0"/>
        <w:autoSpaceDN w:val="0"/>
        <w:spacing w:line="300" w:lineRule="exact"/>
        <w:ind w:left="274" w:hanging="274"/>
        <w:contextualSpacing w:val="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 xml:space="preserve">Successfully prepared, reviewed and concluded </w:t>
      </w:r>
      <w:r w:rsidR="00E30AA1" w:rsidRPr="00BF4CD2">
        <w:rPr>
          <w:rFonts w:ascii="Arial" w:hAnsi="Arial" w:cs="Arial"/>
          <w:sz w:val="22"/>
          <w:szCs w:val="22"/>
        </w:rPr>
        <w:t>contracts</w:t>
      </w:r>
      <w:r w:rsidR="00434B16" w:rsidRPr="00BF4CD2">
        <w:rPr>
          <w:rFonts w:ascii="Arial" w:hAnsi="Arial" w:cs="Arial"/>
          <w:sz w:val="22"/>
          <w:szCs w:val="22"/>
        </w:rPr>
        <w:t xml:space="preserve"> </w:t>
      </w:r>
      <w:r w:rsidR="00C936B0" w:rsidRPr="00BF4CD2">
        <w:rPr>
          <w:rFonts w:ascii="Arial" w:hAnsi="Arial" w:cs="Arial"/>
          <w:sz w:val="22"/>
          <w:szCs w:val="22"/>
        </w:rPr>
        <w:t>up to</w:t>
      </w:r>
      <w:r w:rsidR="00434B16" w:rsidRPr="00BF4CD2">
        <w:rPr>
          <w:rFonts w:ascii="Arial" w:hAnsi="Arial" w:cs="Arial"/>
          <w:sz w:val="22"/>
          <w:szCs w:val="22"/>
        </w:rPr>
        <w:t xml:space="preserve"> execution</w:t>
      </w:r>
      <w:r w:rsidR="00C936B0" w:rsidRPr="00BF4CD2">
        <w:rPr>
          <w:rFonts w:ascii="Arial" w:hAnsi="Arial" w:cs="Arial"/>
          <w:sz w:val="22"/>
          <w:szCs w:val="22"/>
        </w:rPr>
        <w:t>;</w:t>
      </w:r>
      <w:r w:rsidR="00C936B0" w:rsidRPr="00BF4CD2">
        <w:rPr>
          <w:rFonts w:ascii="Arial" w:hAnsi="Arial" w:cs="Arial"/>
          <w:spacing w:val="-2"/>
          <w:sz w:val="22"/>
          <w:szCs w:val="22"/>
        </w:rPr>
        <w:t xml:space="preserve"> obtained</w:t>
      </w:r>
      <w:r w:rsidRPr="00BF4CD2">
        <w:rPr>
          <w:rFonts w:ascii="Arial" w:hAnsi="Arial" w:cs="Arial"/>
          <w:spacing w:val="-2"/>
          <w:sz w:val="22"/>
          <w:szCs w:val="22"/>
        </w:rPr>
        <w:t xml:space="preserve"> onboarding documentation</w:t>
      </w:r>
      <w:r w:rsidR="00434B16" w:rsidRPr="00BF4CD2">
        <w:rPr>
          <w:rFonts w:ascii="Arial" w:hAnsi="Arial" w:cs="Arial"/>
          <w:sz w:val="22"/>
          <w:szCs w:val="22"/>
        </w:rPr>
        <w:t xml:space="preserve">, </w:t>
      </w:r>
      <w:r w:rsidR="00C936B0" w:rsidRPr="00BF4CD2">
        <w:rPr>
          <w:rFonts w:ascii="Arial" w:hAnsi="Arial" w:cs="Arial"/>
          <w:sz w:val="22"/>
          <w:szCs w:val="22"/>
        </w:rPr>
        <w:t>and managed</w:t>
      </w:r>
      <w:r w:rsidR="002268FB">
        <w:rPr>
          <w:rFonts w:ascii="Arial" w:hAnsi="Arial" w:cs="Arial"/>
          <w:sz w:val="22"/>
          <w:szCs w:val="22"/>
        </w:rPr>
        <w:t xml:space="preserve"> </w:t>
      </w:r>
      <w:r w:rsidR="007A1EF1">
        <w:rPr>
          <w:rFonts w:ascii="Arial" w:hAnsi="Arial" w:cs="Arial"/>
          <w:sz w:val="22"/>
          <w:szCs w:val="22"/>
        </w:rPr>
        <w:t xml:space="preserve">client </w:t>
      </w:r>
      <w:r w:rsidR="002268FB">
        <w:rPr>
          <w:rFonts w:ascii="Arial" w:hAnsi="Arial" w:cs="Arial"/>
          <w:sz w:val="22"/>
          <w:szCs w:val="22"/>
        </w:rPr>
        <w:t>meetings,</w:t>
      </w:r>
      <w:r w:rsidR="00C936B0" w:rsidRPr="00BF4CD2">
        <w:rPr>
          <w:rFonts w:ascii="Arial" w:hAnsi="Arial" w:cs="Arial"/>
          <w:sz w:val="22"/>
          <w:szCs w:val="22"/>
        </w:rPr>
        <w:t xml:space="preserve"> </w:t>
      </w:r>
      <w:r w:rsidR="00B24E2A">
        <w:rPr>
          <w:rFonts w:ascii="Arial" w:hAnsi="Arial" w:cs="Arial"/>
          <w:sz w:val="22"/>
          <w:szCs w:val="22"/>
        </w:rPr>
        <w:t>correspondence, and renewal</w:t>
      </w:r>
      <w:r w:rsidR="0061101E">
        <w:rPr>
          <w:rFonts w:ascii="Arial" w:hAnsi="Arial" w:cs="Arial"/>
          <w:sz w:val="22"/>
          <w:szCs w:val="22"/>
        </w:rPr>
        <w:t>s</w:t>
      </w:r>
      <w:r w:rsidR="00E30AA1" w:rsidRPr="00BF4CD2">
        <w:rPr>
          <w:rFonts w:ascii="Arial" w:hAnsi="Arial" w:cs="Arial"/>
          <w:sz w:val="22"/>
          <w:szCs w:val="22"/>
        </w:rPr>
        <w:t>.</w:t>
      </w:r>
    </w:p>
    <w:p w14:paraId="4C652244" w14:textId="258B42E0" w:rsidR="00637C7A" w:rsidRDefault="00E30AA1" w:rsidP="0099467E">
      <w:pPr>
        <w:pStyle w:val="ListParagraph"/>
        <w:widowControl w:val="0"/>
        <w:numPr>
          <w:ilvl w:val="0"/>
          <w:numId w:val="12"/>
        </w:numPr>
        <w:tabs>
          <w:tab w:val="left" w:pos="2828"/>
          <w:tab w:val="left" w:pos="2891"/>
        </w:tabs>
        <w:autoSpaceDE w:val="0"/>
        <w:autoSpaceDN w:val="0"/>
        <w:spacing w:line="300" w:lineRule="exact"/>
        <w:ind w:left="274" w:hanging="274"/>
        <w:contextualSpacing w:val="0"/>
        <w:jc w:val="both"/>
        <w:rPr>
          <w:rFonts w:ascii="Arial" w:hAnsi="Arial" w:cs="Arial"/>
          <w:sz w:val="22"/>
          <w:szCs w:val="22"/>
        </w:rPr>
      </w:pPr>
      <w:r w:rsidRPr="00637C7A">
        <w:rPr>
          <w:rFonts w:ascii="Arial" w:hAnsi="Arial" w:cs="Arial"/>
          <w:sz w:val="22"/>
          <w:szCs w:val="22"/>
        </w:rPr>
        <w:t>Established a</w:t>
      </w:r>
      <w:r w:rsidR="00B9595E">
        <w:rPr>
          <w:rFonts w:ascii="Arial" w:hAnsi="Arial" w:cs="Arial"/>
          <w:sz w:val="22"/>
          <w:szCs w:val="22"/>
        </w:rPr>
        <w:t xml:space="preserve"> </w:t>
      </w:r>
      <w:r w:rsidRPr="00637C7A">
        <w:rPr>
          <w:rFonts w:ascii="Arial" w:hAnsi="Arial" w:cs="Arial"/>
          <w:sz w:val="22"/>
          <w:szCs w:val="22"/>
        </w:rPr>
        <w:t xml:space="preserve">record management/filing system to enable </w:t>
      </w:r>
      <w:r w:rsidR="005258E0">
        <w:rPr>
          <w:rFonts w:ascii="Arial" w:hAnsi="Arial" w:cs="Arial"/>
          <w:sz w:val="22"/>
          <w:szCs w:val="22"/>
        </w:rPr>
        <w:t>fast</w:t>
      </w:r>
      <w:r w:rsidRPr="00637C7A">
        <w:rPr>
          <w:rFonts w:ascii="Arial" w:hAnsi="Arial" w:cs="Arial"/>
          <w:sz w:val="22"/>
          <w:szCs w:val="22"/>
        </w:rPr>
        <w:t xml:space="preserve"> retrieval and </w:t>
      </w:r>
      <w:r w:rsidR="00B9595E">
        <w:rPr>
          <w:rFonts w:ascii="Arial" w:hAnsi="Arial" w:cs="Arial"/>
          <w:sz w:val="22"/>
          <w:szCs w:val="22"/>
        </w:rPr>
        <w:t>file tracking</w:t>
      </w:r>
      <w:r w:rsidR="0077129A">
        <w:rPr>
          <w:rFonts w:ascii="Arial" w:hAnsi="Arial" w:cs="Arial"/>
          <w:sz w:val="22"/>
          <w:szCs w:val="22"/>
        </w:rPr>
        <w:t xml:space="preserve"> particularly</w:t>
      </w:r>
      <w:r w:rsidR="00B9595E">
        <w:rPr>
          <w:rFonts w:ascii="Arial" w:hAnsi="Arial" w:cs="Arial"/>
          <w:sz w:val="22"/>
          <w:szCs w:val="22"/>
        </w:rPr>
        <w:t xml:space="preserve"> for </w:t>
      </w:r>
      <w:r w:rsidRPr="00637C7A">
        <w:rPr>
          <w:rFonts w:ascii="Arial" w:hAnsi="Arial" w:cs="Arial"/>
          <w:sz w:val="22"/>
          <w:szCs w:val="22"/>
        </w:rPr>
        <w:t>contracts</w:t>
      </w:r>
      <w:r w:rsidR="00B9595E">
        <w:rPr>
          <w:rFonts w:ascii="Arial" w:hAnsi="Arial" w:cs="Arial"/>
          <w:sz w:val="22"/>
          <w:szCs w:val="22"/>
        </w:rPr>
        <w:t xml:space="preserve"> management</w:t>
      </w:r>
      <w:r w:rsidR="0077129A">
        <w:rPr>
          <w:rFonts w:ascii="Arial" w:hAnsi="Arial" w:cs="Arial"/>
          <w:sz w:val="22"/>
          <w:szCs w:val="22"/>
        </w:rPr>
        <w:t xml:space="preserve"> in line with ISO Certification 9001:2015</w:t>
      </w:r>
      <w:r w:rsidR="008940F0" w:rsidRPr="00637C7A">
        <w:rPr>
          <w:rFonts w:ascii="Arial" w:hAnsi="Arial" w:cs="Arial"/>
          <w:sz w:val="22"/>
          <w:szCs w:val="22"/>
        </w:rPr>
        <w:t xml:space="preserve">. </w:t>
      </w:r>
    </w:p>
    <w:p w14:paraId="53F2000B" w14:textId="33B1F086" w:rsidR="00E30AA1" w:rsidRPr="00637C7A" w:rsidRDefault="00E30AA1" w:rsidP="0099467E">
      <w:pPr>
        <w:pStyle w:val="ListParagraph"/>
        <w:widowControl w:val="0"/>
        <w:numPr>
          <w:ilvl w:val="0"/>
          <w:numId w:val="12"/>
        </w:numPr>
        <w:tabs>
          <w:tab w:val="left" w:pos="2828"/>
          <w:tab w:val="left" w:pos="2891"/>
        </w:tabs>
        <w:autoSpaceDE w:val="0"/>
        <w:autoSpaceDN w:val="0"/>
        <w:spacing w:line="300" w:lineRule="exact"/>
        <w:ind w:left="274" w:hanging="274"/>
        <w:contextualSpacing w:val="0"/>
        <w:jc w:val="both"/>
        <w:rPr>
          <w:rFonts w:ascii="Arial" w:hAnsi="Arial" w:cs="Arial"/>
          <w:sz w:val="22"/>
          <w:szCs w:val="22"/>
        </w:rPr>
      </w:pPr>
      <w:r w:rsidRPr="00637C7A">
        <w:rPr>
          <w:rFonts w:ascii="Arial" w:hAnsi="Arial" w:cs="Arial"/>
          <w:sz w:val="22"/>
          <w:szCs w:val="22"/>
        </w:rPr>
        <w:t xml:space="preserve">Successfully </w:t>
      </w:r>
      <w:r w:rsidR="00434B16" w:rsidRPr="00637C7A">
        <w:rPr>
          <w:rFonts w:ascii="Arial" w:hAnsi="Arial" w:cs="Arial"/>
          <w:sz w:val="22"/>
          <w:szCs w:val="22"/>
        </w:rPr>
        <w:t xml:space="preserve">coordinated management and board meetings, and </w:t>
      </w:r>
      <w:r w:rsidRPr="00637C7A">
        <w:rPr>
          <w:rFonts w:ascii="Arial" w:hAnsi="Arial" w:cs="Arial"/>
          <w:sz w:val="22"/>
          <w:szCs w:val="22"/>
        </w:rPr>
        <w:t xml:space="preserve">filed </w:t>
      </w:r>
      <w:r w:rsidR="00434B16" w:rsidRPr="00637C7A">
        <w:rPr>
          <w:rFonts w:ascii="Arial" w:hAnsi="Arial" w:cs="Arial"/>
          <w:sz w:val="22"/>
          <w:szCs w:val="22"/>
        </w:rPr>
        <w:t xml:space="preserve">all </w:t>
      </w:r>
      <w:r w:rsidRPr="00637C7A">
        <w:rPr>
          <w:rFonts w:ascii="Arial" w:hAnsi="Arial" w:cs="Arial"/>
          <w:sz w:val="22"/>
          <w:szCs w:val="22"/>
        </w:rPr>
        <w:t xml:space="preserve">statutory </w:t>
      </w:r>
      <w:r w:rsidR="00434B16" w:rsidRPr="00637C7A">
        <w:rPr>
          <w:rFonts w:ascii="Arial" w:hAnsi="Arial" w:cs="Arial"/>
          <w:sz w:val="22"/>
          <w:szCs w:val="22"/>
        </w:rPr>
        <w:t>periodic</w:t>
      </w:r>
      <w:r w:rsidRPr="00637C7A">
        <w:rPr>
          <w:rFonts w:ascii="Arial" w:hAnsi="Arial" w:cs="Arial"/>
          <w:sz w:val="22"/>
          <w:szCs w:val="22"/>
        </w:rPr>
        <w:t xml:space="preserve"> returns </w:t>
      </w:r>
      <w:r w:rsidR="00434B16" w:rsidRPr="00637C7A">
        <w:rPr>
          <w:rFonts w:ascii="Arial" w:hAnsi="Arial" w:cs="Arial"/>
          <w:sz w:val="22"/>
          <w:szCs w:val="22"/>
        </w:rPr>
        <w:t>and processed licensing applications within required timelines</w:t>
      </w:r>
      <w:r w:rsidR="008C0242" w:rsidRPr="00637C7A">
        <w:rPr>
          <w:rFonts w:ascii="Arial" w:hAnsi="Arial" w:cs="Arial"/>
          <w:sz w:val="22"/>
          <w:szCs w:val="22"/>
        </w:rPr>
        <w:t xml:space="preserve"> without penalties</w:t>
      </w:r>
      <w:r w:rsidR="00434B16" w:rsidRPr="00637C7A">
        <w:rPr>
          <w:rFonts w:ascii="Arial" w:hAnsi="Arial" w:cs="Arial"/>
          <w:sz w:val="22"/>
          <w:szCs w:val="22"/>
        </w:rPr>
        <w:t xml:space="preserve">.  </w:t>
      </w:r>
    </w:p>
    <w:p w14:paraId="4E82A625" w14:textId="4DD35A73" w:rsidR="00C42F28" w:rsidRPr="00BF4CD2" w:rsidRDefault="00E30AA1" w:rsidP="0099467E">
      <w:pPr>
        <w:pStyle w:val="ListParagraph"/>
        <w:numPr>
          <w:ilvl w:val="0"/>
          <w:numId w:val="12"/>
        </w:numPr>
        <w:spacing w:line="300" w:lineRule="exact"/>
        <w:ind w:left="274" w:hanging="274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>Prepared data protection policies, consumer servi</w:t>
      </w:r>
      <w:r w:rsidR="005258E0">
        <w:rPr>
          <w:rFonts w:ascii="Arial" w:hAnsi="Arial" w:cs="Arial"/>
          <w:sz w:val="22"/>
          <w:szCs w:val="22"/>
        </w:rPr>
        <w:t>ce policies</w:t>
      </w:r>
      <w:r w:rsidR="00C82D83" w:rsidRPr="00BF4CD2">
        <w:rPr>
          <w:rFonts w:ascii="Arial" w:hAnsi="Arial" w:cs="Arial"/>
          <w:sz w:val="22"/>
          <w:szCs w:val="22"/>
        </w:rPr>
        <w:t>, etc</w:t>
      </w:r>
      <w:r w:rsidR="00C32E18" w:rsidRPr="00BF4CD2">
        <w:rPr>
          <w:rFonts w:ascii="Arial" w:hAnsi="Arial" w:cs="Arial"/>
          <w:sz w:val="22"/>
          <w:szCs w:val="22"/>
        </w:rPr>
        <w:t>.,</w:t>
      </w:r>
      <w:r w:rsidRPr="00BF4CD2">
        <w:rPr>
          <w:rFonts w:ascii="Arial" w:hAnsi="Arial" w:cs="Arial"/>
          <w:sz w:val="22"/>
          <w:szCs w:val="22"/>
        </w:rPr>
        <w:t xml:space="preserve"> </w:t>
      </w:r>
      <w:r w:rsidR="00411205" w:rsidRPr="00BF4CD2">
        <w:rPr>
          <w:rFonts w:ascii="Arial" w:hAnsi="Arial" w:cs="Arial"/>
          <w:sz w:val="22"/>
          <w:szCs w:val="22"/>
        </w:rPr>
        <w:t xml:space="preserve">and ensured the company </w:t>
      </w:r>
      <w:r w:rsidR="00C82D83" w:rsidRPr="00BF4CD2">
        <w:rPr>
          <w:rFonts w:ascii="Arial" w:hAnsi="Arial" w:cs="Arial"/>
          <w:sz w:val="22"/>
          <w:szCs w:val="22"/>
        </w:rPr>
        <w:t>successfully completed the</w:t>
      </w:r>
      <w:r w:rsidR="00411205" w:rsidRPr="00BF4CD2">
        <w:rPr>
          <w:rFonts w:ascii="Arial" w:hAnsi="Arial" w:cs="Arial"/>
          <w:sz w:val="22"/>
          <w:szCs w:val="22"/>
        </w:rPr>
        <w:t xml:space="preserve"> data protection audit</w:t>
      </w:r>
      <w:r w:rsidR="00BC69C7" w:rsidRPr="00BF4CD2">
        <w:rPr>
          <w:rFonts w:ascii="Arial" w:hAnsi="Arial" w:cs="Arial"/>
          <w:sz w:val="22"/>
          <w:szCs w:val="22"/>
        </w:rPr>
        <w:t xml:space="preserve"> and staff training</w:t>
      </w:r>
      <w:r w:rsidRPr="00BF4CD2">
        <w:rPr>
          <w:rFonts w:ascii="Arial" w:hAnsi="Arial" w:cs="Arial"/>
          <w:sz w:val="22"/>
          <w:szCs w:val="22"/>
        </w:rPr>
        <w:t>.</w:t>
      </w:r>
    </w:p>
    <w:p w14:paraId="520CE88F" w14:textId="7C6624E2" w:rsidR="00E30AA1" w:rsidRPr="00BF4CD2" w:rsidRDefault="004D21B4" w:rsidP="0099467E">
      <w:pPr>
        <w:pStyle w:val="ListParagraph"/>
        <w:numPr>
          <w:ilvl w:val="0"/>
          <w:numId w:val="12"/>
        </w:numPr>
        <w:spacing w:line="300" w:lineRule="exact"/>
        <w:ind w:left="274" w:hanging="2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Consistently</w:t>
      </w:r>
      <w:r w:rsidR="00E30AA1" w:rsidRPr="00BF4CD2">
        <w:rPr>
          <w:rFonts w:ascii="Arial" w:hAnsi="Arial" w:cs="Arial"/>
          <w:sz w:val="22"/>
          <w:szCs w:val="22"/>
        </w:rPr>
        <w:t xml:space="preserve"> </w:t>
      </w:r>
      <w:r w:rsidR="00C15E9D" w:rsidRPr="00BF4CD2">
        <w:rPr>
          <w:rFonts w:ascii="Arial" w:hAnsi="Arial" w:cs="Arial"/>
          <w:sz w:val="22"/>
          <w:szCs w:val="22"/>
        </w:rPr>
        <w:t xml:space="preserve">provided </w:t>
      </w:r>
      <w:r w:rsidR="00B9595E">
        <w:rPr>
          <w:rFonts w:ascii="Arial" w:hAnsi="Arial" w:cs="Arial"/>
          <w:sz w:val="22"/>
          <w:szCs w:val="22"/>
        </w:rPr>
        <w:t xml:space="preserve">administrative </w:t>
      </w:r>
      <w:r w:rsidR="00C15E9D" w:rsidRPr="00BF4CD2">
        <w:rPr>
          <w:rFonts w:ascii="Arial" w:hAnsi="Arial" w:cs="Arial"/>
          <w:sz w:val="22"/>
          <w:szCs w:val="22"/>
        </w:rPr>
        <w:t xml:space="preserve">support services </w:t>
      </w:r>
      <w:r>
        <w:rPr>
          <w:rFonts w:ascii="Arial" w:hAnsi="Arial" w:cs="Arial"/>
          <w:sz w:val="22"/>
          <w:szCs w:val="22"/>
        </w:rPr>
        <w:t>to the</w:t>
      </w:r>
      <w:r w:rsidR="00C15E9D" w:rsidRPr="00BF4CD2">
        <w:rPr>
          <w:rFonts w:ascii="Arial" w:hAnsi="Arial" w:cs="Arial"/>
          <w:sz w:val="22"/>
          <w:szCs w:val="22"/>
        </w:rPr>
        <w:t xml:space="preserve"> </w:t>
      </w:r>
      <w:r w:rsidR="00434B16" w:rsidRPr="00BF4CD2">
        <w:rPr>
          <w:rFonts w:ascii="Arial" w:hAnsi="Arial" w:cs="Arial"/>
          <w:sz w:val="22"/>
          <w:szCs w:val="22"/>
        </w:rPr>
        <w:t xml:space="preserve">management </w:t>
      </w:r>
      <w:r w:rsidR="006A477F">
        <w:rPr>
          <w:rFonts w:ascii="Arial" w:hAnsi="Arial" w:cs="Arial"/>
          <w:sz w:val="22"/>
          <w:szCs w:val="22"/>
        </w:rPr>
        <w:t>for client and correspondence management</w:t>
      </w:r>
      <w:r w:rsidR="00E30AA1" w:rsidRPr="00BF4CD2">
        <w:rPr>
          <w:rFonts w:ascii="Arial" w:hAnsi="Arial" w:cs="Arial"/>
          <w:sz w:val="22"/>
          <w:szCs w:val="22"/>
        </w:rPr>
        <w:t>.</w:t>
      </w:r>
    </w:p>
    <w:p w14:paraId="3C7C55B0" w14:textId="2DAB8785" w:rsidR="0078796F" w:rsidRPr="00BF4CD2" w:rsidRDefault="0078796F" w:rsidP="0099467E">
      <w:pPr>
        <w:tabs>
          <w:tab w:val="right" w:pos="9360"/>
        </w:tabs>
        <w:spacing w:line="300" w:lineRule="exact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D72393D" w14:textId="77777777" w:rsidR="0099467E" w:rsidRDefault="0099467E" w:rsidP="0099467E">
      <w:pPr>
        <w:tabs>
          <w:tab w:val="right" w:pos="9360"/>
        </w:tabs>
        <w:spacing w:line="300" w:lineRule="exact"/>
        <w:jc w:val="both"/>
        <w:rPr>
          <w:rFonts w:ascii="Arial" w:eastAsia="Times New Roman" w:hAnsi="Arial" w:cs="Arial"/>
          <w:b/>
          <w:bCs/>
          <w:i/>
          <w:sz w:val="22"/>
          <w:szCs w:val="22"/>
        </w:rPr>
      </w:pPr>
    </w:p>
    <w:p w14:paraId="44561A60" w14:textId="2ED645B0" w:rsidR="0078796F" w:rsidRPr="00BF4CD2" w:rsidRDefault="0078796F" w:rsidP="0099467E">
      <w:pPr>
        <w:tabs>
          <w:tab w:val="right" w:pos="9360"/>
        </w:tabs>
        <w:spacing w:line="300" w:lineRule="exact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BF4CD2">
        <w:rPr>
          <w:rFonts w:ascii="Arial" w:eastAsia="Times New Roman" w:hAnsi="Arial" w:cs="Arial"/>
          <w:b/>
          <w:bCs/>
          <w:i/>
          <w:sz w:val="22"/>
          <w:szCs w:val="22"/>
        </w:rPr>
        <w:lastRenderedPageBreak/>
        <w:t>Netzplan</w:t>
      </w:r>
      <w:proofErr w:type="spellEnd"/>
      <w:r w:rsidRPr="00BF4CD2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Resources Limited</w:t>
      </w:r>
      <w:r w:rsidR="005C125B">
        <w:rPr>
          <w:rFonts w:ascii="Arial" w:eastAsia="Times New Roman" w:hAnsi="Arial" w:cs="Arial"/>
          <w:b/>
          <w:bCs/>
          <w:i/>
          <w:sz w:val="22"/>
          <w:szCs w:val="22"/>
        </w:rPr>
        <w:t>,</w:t>
      </w:r>
      <w:r w:rsidRPr="00BF4CD2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Lagos, Nigeria</w:t>
      </w:r>
      <w:r w:rsidR="00EB37AF">
        <w:rPr>
          <w:rFonts w:ascii="Arial" w:eastAsia="Times New Roman" w:hAnsi="Arial" w:cs="Arial"/>
          <w:b/>
          <w:bCs/>
          <w:i/>
          <w:sz w:val="22"/>
          <w:szCs w:val="22"/>
        </w:rPr>
        <w:t>.</w:t>
      </w:r>
      <w:r w:rsidR="00D8600B" w:rsidRPr="00BF4CD2">
        <w:rPr>
          <w:rFonts w:ascii="Arial" w:eastAsia="Times New Roman" w:hAnsi="Arial" w:cs="Arial"/>
          <w:sz w:val="22"/>
          <w:szCs w:val="22"/>
        </w:rPr>
        <w:tab/>
      </w:r>
      <w:r w:rsidR="00F46368">
        <w:rPr>
          <w:rFonts w:ascii="Arial" w:eastAsia="Times New Roman" w:hAnsi="Arial" w:cs="Arial"/>
          <w:sz w:val="22"/>
          <w:szCs w:val="22"/>
        </w:rPr>
        <w:t xml:space="preserve"> </w:t>
      </w:r>
      <w:r w:rsidR="00535810" w:rsidRPr="00BF4CD2">
        <w:rPr>
          <w:rFonts w:ascii="Arial" w:eastAsia="Times New Roman" w:hAnsi="Arial" w:cs="Arial"/>
          <w:sz w:val="22"/>
          <w:szCs w:val="22"/>
        </w:rPr>
        <w:t xml:space="preserve"> </w:t>
      </w:r>
      <w:r w:rsidR="00F46368">
        <w:rPr>
          <w:rFonts w:ascii="Arial" w:eastAsia="Times New Roman" w:hAnsi="Arial" w:cs="Arial"/>
          <w:sz w:val="22"/>
          <w:szCs w:val="22"/>
        </w:rPr>
        <w:t xml:space="preserve">    </w:t>
      </w:r>
      <w:r w:rsidRPr="00F46368">
        <w:rPr>
          <w:rFonts w:ascii="Arial" w:eastAsia="Times New Roman" w:hAnsi="Arial" w:cs="Arial"/>
          <w:i/>
          <w:sz w:val="22"/>
          <w:szCs w:val="22"/>
        </w:rPr>
        <w:t>(Mar 2020 – Apr 2022)</w:t>
      </w:r>
    </w:p>
    <w:p w14:paraId="6712BC8D" w14:textId="7DAB6106" w:rsidR="0078796F" w:rsidRPr="00BF4CD2" w:rsidRDefault="0078796F" w:rsidP="0099467E">
      <w:pPr>
        <w:tabs>
          <w:tab w:val="right" w:pos="9360"/>
        </w:tabs>
        <w:spacing w:line="300" w:lineRule="exact"/>
        <w:jc w:val="both"/>
        <w:rPr>
          <w:rFonts w:ascii="Arial" w:eastAsia="Times New Roman" w:hAnsi="Arial" w:cs="Arial"/>
          <w:i/>
          <w:sz w:val="22"/>
          <w:szCs w:val="22"/>
        </w:rPr>
      </w:pPr>
      <w:r w:rsidRPr="00BF4CD2">
        <w:rPr>
          <w:rFonts w:ascii="Arial" w:eastAsia="Times New Roman" w:hAnsi="Arial" w:cs="Arial"/>
          <w:b/>
          <w:i/>
          <w:sz w:val="22"/>
          <w:szCs w:val="22"/>
        </w:rPr>
        <w:t>Position:</w:t>
      </w:r>
      <w:r w:rsidRPr="00BF4CD2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BF4CD2">
        <w:rPr>
          <w:rFonts w:ascii="Arial" w:eastAsia="Times New Roman" w:hAnsi="Arial" w:cs="Arial"/>
          <w:b/>
          <w:bCs/>
          <w:i/>
          <w:sz w:val="22"/>
          <w:szCs w:val="22"/>
        </w:rPr>
        <w:t>Corporate Administrative</w:t>
      </w:r>
      <w:r w:rsidR="005B02DE">
        <w:rPr>
          <w:rFonts w:ascii="Arial" w:eastAsia="Times New Roman" w:hAnsi="Arial" w:cs="Arial"/>
          <w:b/>
          <w:bCs/>
          <w:i/>
          <w:sz w:val="22"/>
          <w:szCs w:val="22"/>
        </w:rPr>
        <w:t>/Legal Operations</w:t>
      </w:r>
      <w:r w:rsidRPr="00BF4CD2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Officer</w:t>
      </w:r>
    </w:p>
    <w:p w14:paraId="63FFEE4F" w14:textId="24065B94" w:rsidR="00D8600B" w:rsidRPr="00BF4CD2" w:rsidRDefault="001F6C1D" w:rsidP="0099467E">
      <w:pPr>
        <w:pStyle w:val="BodyText"/>
        <w:spacing w:before="0" w:line="30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</w:t>
      </w:r>
      <w:r w:rsidR="005553B8" w:rsidRPr="00BF4CD2">
        <w:rPr>
          <w:rFonts w:ascii="Arial" w:hAnsi="Arial" w:cs="Arial"/>
          <w:sz w:val="22"/>
          <w:szCs w:val="22"/>
        </w:rPr>
        <w:t xml:space="preserve"> the legal and administrative support services to ensure efficient contract </w:t>
      </w:r>
      <w:r w:rsidR="008973EA">
        <w:rPr>
          <w:rFonts w:ascii="Arial" w:hAnsi="Arial" w:cs="Arial"/>
          <w:sz w:val="22"/>
          <w:szCs w:val="22"/>
        </w:rPr>
        <w:t>and client management</w:t>
      </w:r>
      <w:r w:rsidR="005553B8" w:rsidRPr="00BF4CD2">
        <w:rPr>
          <w:rFonts w:ascii="Arial" w:hAnsi="Arial" w:cs="Arial"/>
          <w:sz w:val="22"/>
          <w:szCs w:val="22"/>
        </w:rPr>
        <w:t xml:space="preserve">, and </w:t>
      </w:r>
      <w:r w:rsidR="008973EA">
        <w:rPr>
          <w:rFonts w:ascii="Arial" w:hAnsi="Arial" w:cs="Arial"/>
          <w:sz w:val="22"/>
          <w:szCs w:val="22"/>
        </w:rPr>
        <w:t>supervised general administrative duties</w:t>
      </w:r>
      <w:r w:rsidR="007F5D4C">
        <w:rPr>
          <w:rFonts w:ascii="Arial" w:hAnsi="Arial" w:cs="Arial"/>
          <w:sz w:val="22"/>
          <w:szCs w:val="22"/>
        </w:rPr>
        <w:t>, along with</w:t>
      </w:r>
      <w:r w:rsidR="007F5D4C" w:rsidRPr="00BF4CD2">
        <w:rPr>
          <w:rFonts w:ascii="Arial" w:hAnsi="Arial" w:cs="Arial"/>
          <w:sz w:val="22"/>
          <w:szCs w:val="22"/>
        </w:rPr>
        <w:t xml:space="preserve"> policy administration</w:t>
      </w:r>
      <w:r w:rsidR="005553B8" w:rsidRPr="00BF4CD2">
        <w:rPr>
          <w:rFonts w:ascii="Arial" w:hAnsi="Arial" w:cs="Arial"/>
          <w:sz w:val="22"/>
          <w:szCs w:val="22"/>
        </w:rPr>
        <w:t>.</w:t>
      </w:r>
      <w:r w:rsidR="00D8600B" w:rsidRPr="00BF4CD2">
        <w:rPr>
          <w:rFonts w:ascii="Arial" w:hAnsi="Arial" w:cs="Arial"/>
          <w:sz w:val="22"/>
          <w:szCs w:val="22"/>
        </w:rPr>
        <w:t xml:space="preserve"> </w:t>
      </w:r>
    </w:p>
    <w:p w14:paraId="05CAE565" w14:textId="77777777" w:rsidR="005549FD" w:rsidRPr="00BF4CD2" w:rsidRDefault="005553B8" w:rsidP="0099467E">
      <w:pPr>
        <w:pStyle w:val="ListParagraph"/>
        <w:numPr>
          <w:ilvl w:val="0"/>
          <w:numId w:val="19"/>
        </w:numPr>
        <w:spacing w:line="30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>Successfully led contract reviews to execution and document</w:t>
      </w:r>
      <w:r w:rsidR="005549FD" w:rsidRPr="00BF4CD2">
        <w:rPr>
          <w:rFonts w:ascii="Arial" w:hAnsi="Arial" w:cs="Arial"/>
          <w:sz w:val="22"/>
          <w:szCs w:val="22"/>
        </w:rPr>
        <w:t>ation.</w:t>
      </w:r>
    </w:p>
    <w:p w14:paraId="5B58AD54" w14:textId="77777777" w:rsidR="007932DD" w:rsidRDefault="005549FD" w:rsidP="0099467E">
      <w:pPr>
        <w:pStyle w:val="ListParagraph"/>
        <w:numPr>
          <w:ilvl w:val="0"/>
          <w:numId w:val="19"/>
        </w:numPr>
        <w:spacing w:line="30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>P</w:t>
      </w:r>
      <w:r w:rsidR="00BC69C7" w:rsidRPr="00BF4CD2">
        <w:rPr>
          <w:rFonts w:ascii="Arial" w:hAnsi="Arial" w:cs="Arial"/>
          <w:sz w:val="22"/>
          <w:szCs w:val="22"/>
        </w:rPr>
        <w:t xml:space="preserve">erformed </w:t>
      </w:r>
      <w:r w:rsidRPr="00BF4CD2">
        <w:rPr>
          <w:rFonts w:ascii="Arial" w:hAnsi="Arial" w:cs="Arial"/>
          <w:sz w:val="22"/>
          <w:szCs w:val="22"/>
        </w:rPr>
        <w:t>record management</w:t>
      </w:r>
      <w:r w:rsidR="00DE2AC1" w:rsidRPr="00BF4CD2">
        <w:rPr>
          <w:rFonts w:ascii="Arial" w:hAnsi="Arial" w:cs="Arial"/>
          <w:sz w:val="22"/>
          <w:szCs w:val="22"/>
        </w:rPr>
        <w:t xml:space="preserve"> and </w:t>
      </w:r>
      <w:r w:rsidR="0006238C">
        <w:rPr>
          <w:rFonts w:ascii="Arial" w:hAnsi="Arial" w:cs="Arial"/>
          <w:sz w:val="22"/>
          <w:szCs w:val="22"/>
        </w:rPr>
        <w:t xml:space="preserve">filed </w:t>
      </w:r>
      <w:r w:rsidR="00DE2AC1" w:rsidRPr="00BF4CD2">
        <w:rPr>
          <w:rFonts w:ascii="Arial" w:hAnsi="Arial" w:cs="Arial"/>
          <w:sz w:val="22"/>
          <w:szCs w:val="22"/>
        </w:rPr>
        <w:t xml:space="preserve">regulatory returns </w:t>
      </w:r>
      <w:r w:rsidR="00BC69C7" w:rsidRPr="00BF4CD2">
        <w:rPr>
          <w:rFonts w:ascii="Arial" w:hAnsi="Arial" w:cs="Arial"/>
          <w:sz w:val="22"/>
          <w:szCs w:val="22"/>
        </w:rPr>
        <w:t xml:space="preserve">within timelines </w:t>
      </w:r>
    </w:p>
    <w:p w14:paraId="07A81FF1" w14:textId="0B622148" w:rsidR="00BC69C7" w:rsidRPr="00BF4CD2" w:rsidRDefault="007932DD" w:rsidP="0099467E">
      <w:pPr>
        <w:pStyle w:val="ListParagraph"/>
        <w:numPr>
          <w:ilvl w:val="0"/>
          <w:numId w:val="19"/>
        </w:numPr>
        <w:spacing w:line="30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C69C7" w:rsidRPr="00BF4CD2">
        <w:rPr>
          <w:rFonts w:ascii="Arial" w:hAnsi="Arial" w:cs="Arial"/>
          <w:sz w:val="22"/>
          <w:szCs w:val="22"/>
        </w:rPr>
        <w:t>anaged</w:t>
      </w:r>
      <w:r>
        <w:rPr>
          <w:rFonts w:ascii="Arial" w:hAnsi="Arial" w:cs="Arial"/>
          <w:sz w:val="22"/>
          <w:szCs w:val="22"/>
        </w:rPr>
        <w:t xml:space="preserve"> busines</w:t>
      </w:r>
      <w:r w:rsidR="005258E0">
        <w:rPr>
          <w:rFonts w:ascii="Arial" w:hAnsi="Arial" w:cs="Arial"/>
          <w:sz w:val="22"/>
          <w:szCs w:val="22"/>
        </w:rPr>
        <w:t>s and client correspondence,</w:t>
      </w:r>
      <w:r>
        <w:rPr>
          <w:rFonts w:ascii="Arial" w:hAnsi="Arial" w:cs="Arial"/>
          <w:sz w:val="22"/>
          <w:szCs w:val="22"/>
        </w:rPr>
        <w:t xml:space="preserve"> staff relations, and staff policies/handbook</w:t>
      </w:r>
    </w:p>
    <w:p w14:paraId="57DE0C9C" w14:textId="702664CB" w:rsidR="00BC69C7" w:rsidRPr="00BF4CD2" w:rsidRDefault="007932DD" w:rsidP="0099467E">
      <w:pPr>
        <w:pStyle w:val="ListParagraph"/>
        <w:numPr>
          <w:ilvl w:val="0"/>
          <w:numId w:val="19"/>
        </w:numPr>
        <w:spacing w:line="30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 and c</w:t>
      </w:r>
      <w:r w:rsidR="00BC69C7" w:rsidRPr="00BF4CD2">
        <w:rPr>
          <w:rFonts w:ascii="Arial" w:hAnsi="Arial" w:cs="Arial"/>
          <w:sz w:val="22"/>
          <w:szCs w:val="22"/>
        </w:rPr>
        <w:t xml:space="preserve">ollaborated with </w:t>
      </w:r>
      <w:r>
        <w:rPr>
          <w:rFonts w:ascii="Arial" w:hAnsi="Arial" w:cs="Arial"/>
          <w:sz w:val="22"/>
          <w:szCs w:val="22"/>
        </w:rPr>
        <w:t>management</w:t>
      </w:r>
      <w:r w:rsidR="00FB2968" w:rsidRPr="00BF4CD2">
        <w:rPr>
          <w:rFonts w:ascii="Arial" w:hAnsi="Arial" w:cs="Arial"/>
          <w:sz w:val="22"/>
          <w:szCs w:val="22"/>
        </w:rPr>
        <w:t xml:space="preserve"> on the</w:t>
      </w:r>
      <w:r w:rsidR="005549FD" w:rsidRPr="00BF4C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preparation </w:t>
      </w:r>
      <w:r w:rsidR="00BC69C7" w:rsidRPr="00BF4CD2">
        <w:rPr>
          <w:rFonts w:ascii="Arial" w:hAnsi="Arial" w:cs="Arial"/>
          <w:sz w:val="22"/>
          <w:szCs w:val="22"/>
        </w:rPr>
        <w:t>of data protection policies and ensured the successful completion of the</w:t>
      </w:r>
      <w:r>
        <w:rPr>
          <w:rFonts w:ascii="Arial" w:hAnsi="Arial" w:cs="Arial"/>
          <w:sz w:val="22"/>
          <w:szCs w:val="22"/>
        </w:rPr>
        <w:t xml:space="preserve"> data</w:t>
      </w:r>
      <w:r w:rsidR="00BC69C7" w:rsidRPr="00BF4CD2">
        <w:rPr>
          <w:rFonts w:ascii="Arial" w:hAnsi="Arial" w:cs="Arial"/>
          <w:sz w:val="22"/>
          <w:szCs w:val="22"/>
        </w:rPr>
        <w:t xml:space="preserve"> </w:t>
      </w:r>
      <w:r w:rsidR="00FB2968" w:rsidRPr="00BF4CD2">
        <w:rPr>
          <w:rFonts w:ascii="Arial" w:hAnsi="Arial" w:cs="Arial"/>
          <w:sz w:val="22"/>
          <w:szCs w:val="22"/>
        </w:rPr>
        <w:t xml:space="preserve">compliance </w:t>
      </w:r>
      <w:r w:rsidR="00BC69C7" w:rsidRPr="00BF4CD2">
        <w:rPr>
          <w:rFonts w:ascii="Arial" w:hAnsi="Arial" w:cs="Arial"/>
          <w:sz w:val="22"/>
          <w:szCs w:val="22"/>
        </w:rPr>
        <w:t>audit</w:t>
      </w:r>
      <w:r w:rsidR="001D553A" w:rsidRPr="00BF4CD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timely</w:t>
      </w:r>
      <w:r w:rsidR="001D553A" w:rsidRPr="00BF4CD2">
        <w:rPr>
          <w:rFonts w:ascii="Arial" w:hAnsi="Arial" w:cs="Arial"/>
          <w:sz w:val="22"/>
          <w:szCs w:val="22"/>
        </w:rPr>
        <w:t xml:space="preserve"> staff training</w:t>
      </w:r>
      <w:r w:rsidR="00BC69C7" w:rsidRPr="00BF4CD2">
        <w:rPr>
          <w:rFonts w:ascii="Arial" w:hAnsi="Arial" w:cs="Arial"/>
          <w:sz w:val="22"/>
          <w:szCs w:val="22"/>
        </w:rPr>
        <w:t>.</w:t>
      </w:r>
    </w:p>
    <w:p w14:paraId="20B3A97C" w14:textId="72D8C9DD" w:rsidR="001D553A" w:rsidRDefault="001D553A" w:rsidP="0099467E">
      <w:pPr>
        <w:pStyle w:val="ListParagraph"/>
        <w:widowControl w:val="0"/>
        <w:tabs>
          <w:tab w:val="left" w:pos="2700"/>
        </w:tabs>
        <w:autoSpaceDE w:val="0"/>
        <w:autoSpaceDN w:val="0"/>
        <w:spacing w:line="30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DE94158" w14:textId="77777777" w:rsidR="0099467E" w:rsidRDefault="0099467E" w:rsidP="0099467E">
      <w:pPr>
        <w:pStyle w:val="ListParagraph"/>
        <w:widowControl w:val="0"/>
        <w:tabs>
          <w:tab w:val="left" w:pos="2700"/>
        </w:tabs>
        <w:autoSpaceDE w:val="0"/>
        <w:autoSpaceDN w:val="0"/>
        <w:spacing w:line="300" w:lineRule="exact"/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</w:p>
    <w:p w14:paraId="679E2509" w14:textId="4CC3C855" w:rsidR="001462B7" w:rsidRPr="00BF4CD2" w:rsidRDefault="001462B7" w:rsidP="0099467E">
      <w:pPr>
        <w:pStyle w:val="ListParagraph"/>
        <w:widowControl w:val="0"/>
        <w:tabs>
          <w:tab w:val="left" w:pos="2700"/>
        </w:tabs>
        <w:autoSpaceDE w:val="0"/>
        <w:autoSpaceDN w:val="0"/>
        <w:spacing w:line="300" w:lineRule="exact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b/>
          <w:i/>
          <w:sz w:val="22"/>
          <w:szCs w:val="22"/>
        </w:rPr>
        <w:t xml:space="preserve">Meyer Plc., </w:t>
      </w:r>
      <w:r w:rsidR="00535810" w:rsidRPr="00BF4CD2">
        <w:rPr>
          <w:rFonts w:ascii="Arial" w:hAnsi="Arial" w:cs="Arial"/>
          <w:b/>
          <w:i/>
          <w:sz w:val="22"/>
          <w:szCs w:val="22"/>
        </w:rPr>
        <w:t xml:space="preserve">Lagos, </w:t>
      </w:r>
      <w:r w:rsidRPr="00BF4CD2">
        <w:rPr>
          <w:rFonts w:ascii="Arial" w:hAnsi="Arial" w:cs="Arial"/>
          <w:b/>
          <w:i/>
          <w:sz w:val="22"/>
          <w:szCs w:val="22"/>
        </w:rPr>
        <w:t>Nigeria</w:t>
      </w:r>
      <w:r w:rsidR="00EB37AF">
        <w:rPr>
          <w:rFonts w:ascii="Arial" w:hAnsi="Arial" w:cs="Arial"/>
          <w:b/>
          <w:i/>
          <w:sz w:val="22"/>
          <w:szCs w:val="22"/>
        </w:rPr>
        <w:t>.</w:t>
      </w:r>
      <w:r w:rsidRPr="00BF4CD2">
        <w:rPr>
          <w:rFonts w:ascii="Arial" w:hAnsi="Arial" w:cs="Arial"/>
          <w:b/>
          <w:i/>
          <w:sz w:val="22"/>
          <w:szCs w:val="22"/>
        </w:rPr>
        <w:t xml:space="preserve"> </w:t>
      </w:r>
      <w:r w:rsidR="00535810" w:rsidRPr="00BF4CD2">
        <w:rPr>
          <w:rFonts w:ascii="Arial" w:hAnsi="Arial" w:cs="Arial"/>
          <w:b/>
          <w:i/>
          <w:sz w:val="22"/>
          <w:szCs w:val="22"/>
        </w:rPr>
        <w:tab/>
      </w:r>
      <w:r w:rsidR="00535810" w:rsidRPr="00BF4CD2">
        <w:rPr>
          <w:rFonts w:ascii="Arial" w:hAnsi="Arial" w:cs="Arial"/>
          <w:b/>
          <w:i/>
          <w:sz w:val="22"/>
          <w:szCs w:val="22"/>
        </w:rPr>
        <w:tab/>
      </w:r>
      <w:r w:rsidR="00535810" w:rsidRPr="00BF4CD2">
        <w:rPr>
          <w:rFonts w:ascii="Arial" w:hAnsi="Arial" w:cs="Arial"/>
          <w:b/>
          <w:i/>
          <w:sz w:val="22"/>
          <w:szCs w:val="22"/>
        </w:rPr>
        <w:tab/>
      </w:r>
      <w:r w:rsidR="00535810" w:rsidRPr="00BF4CD2">
        <w:rPr>
          <w:rFonts w:ascii="Arial" w:hAnsi="Arial" w:cs="Arial"/>
          <w:b/>
          <w:i/>
          <w:sz w:val="22"/>
          <w:szCs w:val="22"/>
        </w:rPr>
        <w:tab/>
      </w:r>
      <w:r w:rsidR="00535810" w:rsidRPr="00BF4CD2">
        <w:rPr>
          <w:rFonts w:ascii="Arial" w:hAnsi="Arial" w:cs="Arial"/>
          <w:b/>
          <w:i/>
          <w:sz w:val="22"/>
          <w:szCs w:val="22"/>
        </w:rPr>
        <w:tab/>
      </w:r>
      <w:r w:rsidR="00535810" w:rsidRPr="00BF4CD2">
        <w:rPr>
          <w:rFonts w:ascii="Arial" w:hAnsi="Arial" w:cs="Arial"/>
          <w:sz w:val="22"/>
          <w:szCs w:val="22"/>
        </w:rPr>
        <w:t xml:space="preserve">         </w:t>
      </w:r>
      <w:r w:rsidRPr="00BF4CD2">
        <w:rPr>
          <w:rFonts w:ascii="Arial" w:hAnsi="Arial" w:cs="Arial"/>
          <w:sz w:val="22"/>
          <w:szCs w:val="22"/>
        </w:rPr>
        <w:t xml:space="preserve"> </w:t>
      </w:r>
      <w:r w:rsidR="00F46368">
        <w:rPr>
          <w:rFonts w:ascii="Arial" w:hAnsi="Arial" w:cs="Arial"/>
          <w:sz w:val="22"/>
          <w:szCs w:val="22"/>
        </w:rPr>
        <w:tab/>
        <w:t xml:space="preserve">          </w:t>
      </w:r>
      <w:r w:rsidRPr="00F46368">
        <w:rPr>
          <w:rFonts w:ascii="Arial" w:hAnsi="Arial" w:cs="Arial"/>
          <w:i/>
          <w:sz w:val="22"/>
          <w:szCs w:val="22"/>
        </w:rPr>
        <w:t>(Sep. 2016- Feb. 2020)</w:t>
      </w:r>
    </w:p>
    <w:p w14:paraId="28EBCF0A" w14:textId="11EEE657" w:rsidR="001462B7" w:rsidRDefault="001462B7" w:rsidP="0099467E">
      <w:pPr>
        <w:pStyle w:val="ListParagraph"/>
        <w:widowControl w:val="0"/>
        <w:tabs>
          <w:tab w:val="left" w:pos="2700"/>
        </w:tabs>
        <w:autoSpaceDE w:val="0"/>
        <w:autoSpaceDN w:val="0"/>
        <w:spacing w:line="300" w:lineRule="exact"/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BF4CD2">
        <w:rPr>
          <w:rFonts w:ascii="Arial" w:hAnsi="Arial" w:cs="Arial"/>
          <w:b/>
          <w:i/>
          <w:sz w:val="22"/>
          <w:szCs w:val="22"/>
        </w:rPr>
        <w:t>Position: Legal/Corporate Services Officer</w:t>
      </w:r>
    </w:p>
    <w:p w14:paraId="557343CE" w14:textId="7A5134C1" w:rsidR="00F55D6D" w:rsidRPr="00BF4CD2" w:rsidRDefault="00F55D6D" w:rsidP="0099467E">
      <w:pPr>
        <w:pStyle w:val="BodyText"/>
        <w:spacing w:before="0" w:line="30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Supervised</w:t>
      </w:r>
      <w:r w:rsidRPr="00BF4CD2">
        <w:rPr>
          <w:rFonts w:ascii="Arial" w:hAnsi="Arial" w:cs="Arial"/>
          <w:sz w:val="22"/>
          <w:szCs w:val="22"/>
        </w:rPr>
        <w:t xml:space="preserve"> legal and </w:t>
      </w:r>
      <w:r w:rsidR="00804A3D">
        <w:rPr>
          <w:rFonts w:ascii="Arial" w:hAnsi="Arial" w:cs="Arial"/>
          <w:sz w:val="22"/>
          <w:szCs w:val="22"/>
        </w:rPr>
        <w:t>administrative support services, shareholders</w:t>
      </w:r>
      <w:r w:rsidR="00245A05">
        <w:rPr>
          <w:rFonts w:ascii="Arial" w:hAnsi="Arial" w:cs="Arial"/>
          <w:sz w:val="22"/>
          <w:szCs w:val="22"/>
        </w:rPr>
        <w:t>’</w:t>
      </w:r>
      <w:r w:rsidR="00804A3D">
        <w:rPr>
          <w:rFonts w:ascii="Arial" w:hAnsi="Arial" w:cs="Arial"/>
          <w:sz w:val="22"/>
          <w:szCs w:val="22"/>
        </w:rPr>
        <w:t>/stakeholder</w:t>
      </w:r>
      <w:r w:rsidR="008203FB">
        <w:rPr>
          <w:rFonts w:ascii="Arial" w:hAnsi="Arial" w:cs="Arial"/>
          <w:sz w:val="22"/>
          <w:szCs w:val="22"/>
        </w:rPr>
        <w:t>s</w:t>
      </w:r>
      <w:r w:rsidR="00245A05">
        <w:rPr>
          <w:rFonts w:ascii="Arial" w:hAnsi="Arial" w:cs="Arial"/>
          <w:sz w:val="22"/>
          <w:szCs w:val="22"/>
        </w:rPr>
        <w:t>’</w:t>
      </w:r>
      <w:r w:rsidRPr="00BF4CD2">
        <w:rPr>
          <w:rFonts w:ascii="Arial" w:hAnsi="Arial" w:cs="Arial"/>
          <w:sz w:val="22"/>
          <w:szCs w:val="22"/>
        </w:rPr>
        <w:t xml:space="preserve"> management services, </w:t>
      </w:r>
      <w:r>
        <w:rPr>
          <w:rFonts w:ascii="Arial" w:hAnsi="Arial" w:cs="Arial"/>
          <w:sz w:val="22"/>
          <w:szCs w:val="22"/>
        </w:rPr>
        <w:t xml:space="preserve">board governance, </w:t>
      </w:r>
      <w:r w:rsidRPr="00BF4CD2">
        <w:rPr>
          <w:rFonts w:ascii="Arial" w:hAnsi="Arial" w:cs="Arial"/>
          <w:sz w:val="22"/>
          <w:szCs w:val="22"/>
        </w:rPr>
        <w:t>policy administration</w:t>
      </w:r>
      <w:r>
        <w:rPr>
          <w:rFonts w:ascii="Arial" w:hAnsi="Arial" w:cs="Arial"/>
          <w:sz w:val="22"/>
          <w:szCs w:val="22"/>
        </w:rPr>
        <w:t>, compliance and facilities management</w:t>
      </w:r>
      <w:r w:rsidRPr="00BF4CD2">
        <w:rPr>
          <w:rFonts w:ascii="Arial" w:hAnsi="Arial" w:cs="Arial"/>
          <w:sz w:val="22"/>
          <w:szCs w:val="22"/>
        </w:rPr>
        <w:t xml:space="preserve">. </w:t>
      </w:r>
    </w:p>
    <w:p w14:paraId="3F5BDE77" w14:textId="3581D9D6" w:rsidR="0050664F" w:rsidRDefault="001462B7" w:rsidP="0099467E">
      <w:pPr>
        <w:pStyle w:val="ListParagraph"/>
        <w:widowControl w:val="0"/>
        <w:numPr>
          <w:ilvl w:val="0"/>
          <w:numId w:val="19"/>
        </w:numPr>
        <w:tabs>
          <w:tab w:val="left" w:pos="2700"/>
        </w:tabs>
        <w:autoSpaceDE w:val="0"/>
        <w:autoSpaceDN w:val="0"/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 xml:space="preserve">Successfully </w:t>
      </w:r>
      <w:r w:rsidR="00535810" w:rsidRPr="00BF4CD2">
        <w:rPr>
          <w:rFonts w:ascii="Arial" w:hAnsi="Arial" w:cs="Arial"/>
          <w:sz w:val="22"/>
          <w:szCs w:val="22"/>
        </w:rPr>
        <w:t>prepared and reviewed</w:t>
      </w:r>
      <w:r w:rsidR="00FF10F5">
        <w:rPr>
          <w:rFonts w:ascii="Arial" w:hAnsi="Arial" w:cs="Arial"/>
          <w:sz w:val="22"/>
          <w:szCs w:val="22"/>
        </w:rPr>
        <w:t xml:space="preserve"> </w:t>
      </w:r>
      <w:r w:rsidR="00535810" w:rsidRPr="00BF4CD2">
        <w:rPr>
          <w:rFonts w:ascii="Arial" w:hAnsi="Arial" w:cs="Arial"/>
          <w:sz w:val="22"/>
          <w:szCs w:val="22"/>
        </w:rPr>
        <w:t>contract</w:t>
      </w:r>
      <w:r w:rsidR="005258E0">
        <w:rPr>
          <w:rFonts w:ascii="Arial" w:hAnsi="Arial" w:cs="Arial"/>
          <w:sz w:val="22"/>
          <w:szCs w:val="22"/>
        </w:rPr>
        <w:t>s</w:t>
      </w:r>
      <w:r w:rsidR="0050664F">
        <w:rPr>
          <w:rFonts w:ascii="Arial" w:hAnsi="Arial" w:cs="Arial"/>
          <w:sz w:val="22"/>
          <w:szCs w:val="22"/>
        </w:rPr>
        <w:t>, renewals</w:t>
      </w:r>
      <w:r w:rsidR="004920E5">
        <w:rPr>
          <w:rFonts w:ascii="Arial" w:hAnsi="Arial" w:cs="Arial"/>
          <w:sz w:val="22"/>
          <w:szCs w:val="22"/>
        </w:rPr>
        <w:t>,</w:t>
      </w:r>
      <w:r w:rsidR="00535810" w:rsidRPr="00BF4CD2">
        <w:rPr>
          <w:rFonts w:ascii="Arial" w:hAnsi="Arial" w:cs="Arial"/>
          <w:sz w:val="22"/>
          <w:szCs w:val="22"/>
        </w:rPr>
        <w:t xml:space="preserve"> and documentation</w:t>
      </w:r>
      <w:r w:rsidR="009A4FB6" w:rsidRPr="00BF4CD2">
        <w:rPr>
          <w:rFonts w:ascii="Arial" w:hAnsi="Arial" w:cs="Arial"/>
          <w:sz w:val="22"/>
          <w:szCs w:val="22"/>
        </w:rPr>
        <w:t xml:space="preserve"> promptly</w:t>
      </w:r>
      <w:r w:rsidRPr="00BF4CD2">
        <w:rPr>
          <w:rFonts w:ascii="Arial" w:hAnsi="Arial" w:cs="Arial"/>
          <w:sz w:val="22"/>
          <w:szCs w:val="22"/>
        </w:rPr>
        <w:t>.</w:t>
      </w:r>
    </w:p>
    <w:p w14:paraId="723DABB3" w14:textId="3098E7AE" w:rsidR="001462B7" w:rsidRDefault="00C43707" w:rsidP="0099467E">
      <w:pPr>
        <w:pStyle w:val="ListParagraph"/>
        <w:widowControl w:val="0"/>
        <w:numPr>
          <w:ilvl w:val="0"/>
          <w:numId w:val="19"/>
        </w:numPr>
        <w:tabs>
          <w:tab w:val="left" w:pos="2700"/>
        </w:tabs>
        <w:autoSpaceDE w:val="0"/>
        <w:autoSpaceDN w:val="0"/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>E</w:t>
      </w:r>
      <w:r w:rsidR="001462B7" w:rsidRPr="00BF4CD2">
        <w:rPr>
          <w:rFonts w:ascii="Arial" w:hAnsi="Arial" w:cs="Arial"/>
          <w:sz w:val="22"/>
          <w:szCs w:val="22"/>
        </w:rPr>
        <w:t xml:space="preserve">fficiently </w:t>
      </w:r>
      <w:r w:rsidR="009A4FB6" w:rsidRPr="00BF4CD2">
        <w:rPr>
          <w:rFonts w:ascii="Arial" w:hAnsi="Arial" w:cs="Arial"/>
          <w:sz w:val="22"/>
          <w:szCs w:val="22"/>
        </w:rPr>
        <w:t>collated and submitte</w:t>
      </w:r>
      <w:r w:rsidR="001462B7" w:rsidRPr="00BF4CD2">
        <w:rPr>
          <w:rFonts w:ascii="Arial" w:hAnsi="Arial" w:cs="Arial"/>
          <w:sz w:val="22"/>
          <w:szCs w:val="22"/>
        </w:rPr>
        <w:t xml:space="preserve">d </w:t>
      </w:r>
      <w:r w:rsidR="009A4FB6" w:rsidRPr="00BF4CD2">
        <w:rPr>
          <w:rFonts w:ascii="Arial" w:hAnsi="Arial" w:cs="Arial"/>
          <w:sz w:val="22"/>
          <w:szCs w:val="22"/>
        </w:rPr>
        <w:t xml:space="preserve">all </w:t>
      </w:r>
      <w:r w:rsidRPr="00BF4CD2">
        <w:rPr>
          <w:rFonts w:ascii="Arial" w:hAnsi="Arial" w:cs="Arial"/>
          <w:sz w:val="22"/>
          <w:szCs w:val="22"/>
        </w:rPr>
        <w:t xml:space="preserve">statutory </w:t>
      </w:r>
      <w:r w:rsidR="009A4FB6" w:rsidRPr="00BF4CD2">
        <w:rPr>
          <w:rFonts w:ascii="Arial" w:hAnsi="Arial" w:cs="Arial"/>
          <w:sz w:val="22"/>
          <w:szCs w:val="22"/>
        </w:rPr>
        <w:t xml:space="preserve">returns and </w:t>
      </w:r>
      <w:r w:rsidR="00535810" w:rsidRPr="00BF4CD2">
        <w:rPr>
          <w:rFonts w:ascii="Arial" w:hAnsi="Arial" w:cs="Arial"/>
          <w:sz w:val="22"/>
          <w:szCs w:val="22"/>
        </w:rPr>
        <w:t>reports</w:t>
      </w:r>
      <w:r w:rsidR="009A4FB6" w:rsidRPr="00BF4CD2">
        <w:rPr>
          <w:rFonts w:ascii="Arial" w:hAnsi="Arial" w:cs="Arial"/>
          <w:sz w:val="22"/>
          <w:szCs w:val="22"/>
        </w:rPr>
        <w:t xml:space="preserve"> w</w:t>
      </w:r>
      <w:r w:rsidRPr="00BF4CD2">
        <w:rPr>
          <w:rFonts w:ascii="Arial" w:hAnsi="Arial" w:cs="Arial"/>
          <w:sz w:val="22"/>
          <w:szCs w:val="22"/>
        </w:rPr>
        <w:t>ithout penalties</w:t>
      </w:r>
      <w:r w:rsidR="0050664F">
        <w:rPr>
          <w:rFonts w:ascii="Arial" w:hAnsi="Arial" w:cs="Arial"/>
          <w:sz w:val="22"/>
          <w:szCs w:val="22"/>
        </w:rPr>
        <w:t>.</w:t>
      </w:r>
    </w:p>
    <w:p w14:paraId="5DF2C99D" w14:textId="518EB4AB" w:rsidR="0050664F" w:rsidRPr="0050664F" w:rsidRDefault="0050664F" w:rsidP="0099467E">
      <w:pPr>
        <w:pStyle w:val="ListParagraph"/>
        <w:widowControl w:val="0"/>
        <w:numPr>
          <w:ilvl w:val="0"/>
          <w:numId w:val="19"/>
        </w:numPr>
        <w:tabs>
          <w:tab w:val="left" w:pos="2700"/>
        </w:tabs>
        <w:autoSpaceDE w:val="0"/>
        <w:autoSpaceDN w:val="0"/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Coordinated all board and management meetings</w:t>
      </w:r>
      <w:r w:rsidR="004920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collated reports/minutes for meetings</w:t>
      </w:r>
    </w:p>
    <w:p w14:paraId="2DDA9204" w14:textId="558B9209" w:rsidR="001462B7" w:rsidRDefault="001462B7" w:rsidP="0099467E">
      <w:pPr>
        <w:pStyle w:val="ListParagraph"/>
        <w:widowControl w:val="0"/>
        <w:numPr>
          <w:ilvl w:val="0"/>
          <w:numId w:val="19"/>
        </w:numPr>
        <w:tabs>
          <w:tab w:val="left" w:pos="2700"/>
        </w:tabs>
        <w:autoSpaceDE w:val="0"/>
        <w:autoSpaceDN w:val="0"/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 xml:space="preserve">Consistently provided </w:t>
      </w:r>
      <w:r w:rsidR="00B9595E">
        <w:rPr>
          <w:rFonts w:ascii="Arial" w:hAnsi="Arial" w:cs="Arial"/>
          <w:sz w:val="22"/>
          <w:szCs w:val="22"/>
        </w:rPr>
        <w:t xml:space="preserve">legal and due diligence </w:t>
      </w:r>
      <w:r w:rsidR="006769D7" w:rsidRPr="00BF4CD2">
        <w:rPr>
          <w:rFonts w:ascii="Arial" w:hAnsi="Arial" w:cs="Arial"/>
          <w:sz w:val="22"/>
          <w:szCs w:val="22"/>
        </w:rPr>
        <w:t>support</w:t>
      </w:r>
      <w:r w:rsidRPr="00BF4CD2">
        <w:rPr>
          <w:rFonts w:ascii="Arial" w:hAnsi="Arial" w:cs="Arial"/>
          <w:sz w:val="22"/>
          <w:szCs w:val="22"/>
        </w:rPr>
        <w:t xml:space="preserve"> </w:t>
      </w:r>
      <w:r w:rsidR="0050664F">
        <w:rPr>
          <w:rFonts w:ascii="Arial" w:hAnsi="Arial" w:cs="Arial"/>
          <w:sz w:val="22"/>
          <w:szCs w:val="22"/>
        </w:rPr>
        <w:t>to management for</w:t>
      </w:r>
      <w:r w:rsidR="00D13999">
        <w:rPr>
          <w:rFonts w:ascii="Arial" w:hAnsi="Arial" w:cs="Arial"/>
          <w:sz w:val="22"/>
          <w:szCs w:val="22"/>
        </w:rPr>
        <w:t xml:space="preserve"> </w:t>
      </w:r>
      <w:r w:rsidR="009A4FB6" w:rsidRPr="00BF4CD2">
        <w:rPr>
          <w:rFonts w:ascii="Arial" w:hAnsi="Arial" w:cs="Arial"/>
          <w:sz w:val="22"/>
          <w:szCs w:val="22"/>
        </w:rPr>
        <w:t>dispute resolution</w:t>
      </w:r>
      <w:r w:rsidR="00474788">
        <w:rPr>
          <w:rFonts w:ascii="Arial" w:hAnsi="Arial" w:cs="Arial"/>
          <w:sz w:val="22"/>
          <w:szCs w:val="22"/>
        </w:rPr>
        <w:t>, reviewed pleadings, witness statements</w:t>
      </w:r>
      <w:bookmarkStart w:id="0" w:name="_GoBack"/>
      <w:bookmarkEnd w:id="0"/>
      <w:r w:rsidR="00B9595E">
        <w:rPr>
          <w:rFonts w:ascii="Arial" w:hAnsi="Arial" w:cs="Arial"/>
          <w:sz w:val="22"/>
          <w:szCs w:val="22"/>
        </w:rPr>
        <w:t xml:space="preserve"> and successfully reduced the litigation portfolio</w:t>
      </w:r>
      <w:r w:rsidRPr="00BF4CD2">
        <w:rPr>
          <w:rFonts w:ascii="Arial" w:hAnsi="Arial" w:cs="Arial"/>
          <w:sz w:val="22"/>
          <w:szCs w:val="22"/>
        </w:rPr>
        <w:t>.</w:t>
      </w:r>
    </w:p>
    <w:p w14:paraId="3C1A8269" w14:textId="222F5227" w:rsidR="0050664F" w:rsidRDefault="0050664F" w:rsidP="0099467E">
      <w:pPr>
        <w:pStyle w:val="ListParagraph"/>
        <w:widowControl w:val="0"/>
        <w:numPr>
          <w:ilvl w:val="0"/>
          <w:numId w:val="19"/>
        </w:numPr>
        <w:tabs>
          <w:tab w:val="left" w:pos="2700"/>
        </w:tabs>
        <w:autoSpaceDE w:val="0"/>
        <w:autoSpaceDN w:val="0"/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Supervised corporate communications, events planning and facilities management services</w:t>
      </w:r>
      <w:r w:rsidR="00FF10F5">
        <w:rPr>
          <w:rFonts w:ascii="Arial" w:hAnsi="Arial" w:cs="Arial"/>
          <w:sz w:val="22"/>
          <w:szCs w:val="22"/>
        </w:rPr>
        <w:t>.</w:t>
      </w:r>
    </w:p>
    <w:p w14:paraId="6C2D1D83" w14:textId="77777777" w:rsidR="0099467E" w:rsidRDefault="0099467E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</w:p>
    <w:p w14:paraId="3C258DBD" w14:textId="487C85FD" w:rsidR="009E3393" w:rsidRPr="00BF4CD2" w:rsidRDefault="009E3393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EDUCATION</w:t>
      </w: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ab/>
      </w:r>
    </w:p>
    <w:p w14:paraId="138C4CC7" w14:textId="76A30A15" w:rsidR="00075E43" w:rsidRPr="00075E43" w:rsidRDefault="009D5BA5" w:rsidP="0099467E">
      <w:pPr>
        <w:pStyle w:val="ListParagraph"/>
        <w:numPr>
          <w:ilvl w:val="0"/>
          <w:numId w:val="17"/>
        </w:numPr>
        <w:tabs>
          <w:tab w:val="right" w:pos="990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075E43">
        <w:rPr>
          <w:rFonts w:ascii="Arial" w:hAnsi="Arial" w:cs="Arial"/>
          <w:b/>
          <w:i/>
          <w:sz w:val="22"/>
          <w:szCs w:val="22"/>
        </w:rPr>
        <w:t>Univer</w:t>
      </w:r>
      <w:r w:rsidR="00075E43">
        <w:rPr>
          <w:rFonts w:ascii="Arial" w:hAnsi="Arial" w:cs="Arial"/>
          <w:b/>
          <w:i/>
          <w:sz w:val="22"/>
          <w:szCs w:val="22"/>
        </w:rPr>
        <w:t>sity of Ottawa, Ontario, Canada (</w:t>
      </w:r>
      <w:proofErr w:type="spellStart"/>
      <w:r w:rsidR="00075E43">
        <w:rPr>
          <w:rFonts w:ascii="Arial" w:hAnsi="Arial" w:cs="Arial"/>
          <w:b/>
          <w:i/>
          <w:sz w:val="22"/>
          <w:szCs w:val="22"/>
        </w:rPr>
        <w:t>UOttawa</w:t>
      </w:r>
      <w:proofErr w:type="spellEnd"/>
      <w:r w:rsidR="00075E43">
        <w:rPr>
          <w:rFonts w:ascii="Arial" w:hAnsi="Arial" w:cs="Arial"/>
          <w:b/>
          <w:i/>
          <w:sz w:val="22"/>
          <w:szCs w:val="22"/>
        </w:rPr>
        <w:t>)</w:t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 w:rsidRPr="00075E43">
        <w:rPr>
          <w:rFonts w:ascii="Arial" w:hAnsi="Arial" w:cs="Arial"/>
          <w:i/>
          <w:sz w:val="22"/>
          <w:szCs w:val="22"/>
        </w:rPr>
        <w:t>(Sep 2023 – Aug 2024)</w:t>
      </w:r>
    </w:p>
    <w:p w14:paraId="16A0AD75" w14:textId="77777777" w:rsidR="00075E43" w:rsidRDefault="00075E43" w:rsidP="0099467E">
      <w:pPr>
        <w:pStyle w:val="ListParagraph"/>
        <w:tabs>
          <w:tab w:val="right" w:pos="936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 of Laws</w:t>
      </w:r>
    </w:p>
    <w:p w14:paraId="3B6D10BC" w14:textId="10C3652E" w:rsidR="009D5BA5" w:rsidRPr="00BF4CD2" w:rsidRDefault="009D5BA5" w:rsidP="0099467E">
      <w:pPr>
        <w:pStyle w:val="BodyText"/>
        <w:numPr>
          <w:ilvl w:val="0"/>
          <w:numId w:val="16"/>
        </w:numPr>
        <w:spacing w:before="0" w:line="300" w:lineRule="exact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F4CD2">
        <w:rPr>
          <w:rFonts w:ascii="Arial" w:hAnsi="Arial" w:cs="Arial"/>
          <w:b/>
          <w:i/>
          <w:sz w:val="22"/>
          <w:szCs w:val="22"/>
        </w:rPr>
        <w:t xml:space="preserve">Obafemi </w:t>
      </w:r>
      <w:proofErr w:type="spellStart"/>
      <w:r w:rsidRPr="00BF4CD2">
        <w:rPr>
          <w:rFonts w:ascii="Arial" w:hAnsi="Arial" w:cs="Arial"/>
          <w:b/>
          <w:i/>
          <w:sz w:val="22"/>
          <w:szCs w:val="22"/>
        </w:rPr>
        <w:t>Awolowo</w:t>
      </w:r>
      <w:proofErr w:type="spellEnd"/>
      <w:r w:rsidRPr="00BF4CD2">
        <w:rPr>
          <w:rFonts w:ascii="Arial" w:hAnsi="Arial" w:cs="Arial"/>
          <w:b/>
          <w:i/>
          <w:sz w:val="22"/>
          <w:szCs w:val="22"/>
        </w:rPr>
        <w:t xml:space="preserve"> University, Nigeria</w:t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>
        <w:rPr>
          <w:rFonts w:ascii="Arial" w:hAnsi="Arial" w:cs="Arial"/>
          <w:b/>
          <w:i/>
          <w:sz w:val="22"/>
          <w:szCs w:val="22"/>
        </w:rPr>
        <w:tab/>
      </w:r>
      <w:r w:rsidR="00075E43">
        <w:rPr>
          <w:rFonts w:ascii="Arial" w:hAnsi="Arial" w:cs="Arial"/>
          <w:b/>
          <w:i/>
          <w:sz w:val="22"/>
          <w:szCs w:val="22"/>
        </w:rPr>
        <w:tab/>
      </w:r>
      <w:proofErr w:type="gramStart"/>
      <w:r w:rsidR="00075E43">
        <w:rPr>
          <w:rFonts w:ascii="Arial" w:hAnsi="Arial" w:cs="Arial"/>
          <w:b/>
          <w:i/>
          <w:sz w:val="22"/>
          <w:szCs w:val="22"/>
        </w:rPr>
        <w:t xml:space="preserve">   </w:t>
      </w:r>
      <w:r w:rsidR="00075E43" w:rsidRPr="00F46368">
        <w:rPr>
          <w:rFonts w:ascii="Arial" w:hAnsi="Arial" w:cs="Arial"/>
          <w:i/>
          <w:sz w:val="22"/>
          <w:szCs w:val="22"/>
        </w:rPr>
        <w:t>(</w:t>
      </w:r>
      <w:proofErr w:type="gramEnd"/>
      <w:r w:rsidR="00075E43" w:rsidRPr="00F46368">
        <w:rPr>
          <w:rFonts w:ascii="Arial" w:hAnsi="Arial" w:cs="Arial"/>
          <w:i/>
          <w:sz w:val="22"/>
          <w:szCs w:val="22"/>
        </w:rPr>
        <w:t>Completed)</w:t>
      </w:r>
    </w:p>
    <w:p w14:paraId="017CC598" w14:textId="1A788A6A" w:rsidR="00875FF7" w:rsidRPr="00BF4CD2" w:rsidRDefault="007F4063" w:rsidP="0099467E">
      <w:pPr>
        <w:tabs>
          <w:tab w:val="right" w:pos="9900"/>
        </w:tabs>
        <w:spacing w:line="300" w:lineRule="exact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ab/>
      </w:r>
      <w:r w:rsidR="009D5BA5" w:rsidRPr="00BF4CD2">
        <w:rPr>
          <w:rFonts w:ascii="Arial" w:hAnsi="Arial" w:cs="Arial"/>
          <w:sz w:val="22"/>
          <w:szCs w:val="22"/>
        </w:rPr>
        <w:t xml:space="preserve">Bachelor of Laws </w:t>
      </w:r>
      <w:r w:rsidR="00850572">
        <w:rPr>
          <w:rFonts w:ascii="Arial" w:hAnsi="Arial" w:cs="Arial"/>
          <w:sz w:val="22"/>
          <w:szCs w:val="22"/>
        </w:rPr>
        <w:t>(IQAS Certified 2021)</w:t>
      </w:r>
      <w:r w:rsidRPr="00BF4CD2">
        <w:rPr>
          <w:rFonts w:ascii="Arial" w:hAnsi="Arial" w:cs="Arial"/>
          <w:sz w:val="22"/>
          <w:szCs w:val="22"/>
        </w:rPr>
        <w:tab/>
      </w:r>
    </w:p>
    <w:p w14:paraId="2EF9FCE8" w14:textId="77777777" w:rsidR="0099467E" w:rsidRDefault="0099467E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</w:p>
    <w:p w14:paraId="5000DB1F" w14:textId="19D22C4B" w:rsidR="007F4063" w:rsidRPr="00BF4CD2" w:rsidRDefault="007F4063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TRAINING/CERTIFICATIONS</w:t>
      </w: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ab/>
      </w:r>
    </w:p>
    <w:p w14:paraId="226F8556" w14:textId="71DAA066" w:rsidR="00075E43" w:rsidRPr="00075E43" w:rsidRDefault="00075E43" w:rsidP="0099467E">
      <w:pPr>
        <w:pStyle w:val="ListParagraph"/>
        <w:numPr>
          <w:ilvl w:val="0"/>
          <w:numId w:val="14"/>
        </w:numPr>
        <w:tabs>
          <w:tab w:val="left" w:pos="8460"/>
          <w:tab w:val="right" w:pos="990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5E43">
        <w:rPr>
          <w:rFonts w:ascii="Arial" w:hAnsi="Arial" w:cs="Arial"/>
          <w:b/>
          <w:i/>
          <w:sz w:val="22"/>
          <w:szCs w:val="22"/>
          <w:shd w:val="clear" w:color="auto" w:fill="FFFFFF"/>
        </w:rPr>
        <w:t>Canadian Red Cross Certificate</w:t>
      </w:r>
      <w:r w:rsidRPr="00075E43">
        <w:rPr>
          <w:rFonts w:ascii="Arial" w:hAnsi="Arial" w:cs="Arial"/>
          <w:sz w:val="22"/>
          <w:szCs w:val="22"/>
          <w:shd w:val="clear" w:color="auto" w:fill="FFFFFF"/>
        </w:rPr>
        <w:t xml:space="preserve">, National Capital First Aid - </w:t>
      </w:r>
      <w:r w:rsidRPr="00075E43">
        <w:rPr>
          <w:rFonts w:ascii="Arial" w:hAnsi="Arial" w:cs="Arial"/>
          <w:sz w:val="22"/>
          <w:szCs w:val="22"/>
        </w:rPr>
        <w:t xml:space="preserve">CPR/AED Level C </w:t>
      </w:r>
      <w:r w:rsidRPr="00075E4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075E43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8203F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</w:t>
      </w:r>
      <w:proofErr w:type="gramEnd"/>
      <w:r w:rsidRPr="00075E43">
        <w:rPr>
          <w:rFonts w:ascii="Arial" w:hAnsi="Arial" w:cs="Arial"/>
          <w:sz w:val="22"/>
          <w:szCs w:val="22"/>
          <w:shd w:val="clear" w:color="auto" w:fill="FFFFFF"/>
        </w:rPr>
        <w:t>Aug 2024</w:t>
      </w:r>
      <w:r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14:paraId="0D50DF47" w14:textId="77777777" w:rsidR="00B10E22" w:rsidRDefault="00075E43" w:rsidP="00B10E22">
      <w:pPr>
        <w:pStyle w:val="TableParagraph"/>
        <w:numPr>
          <w:ilvl w:val="0"/>
          <w:numId w:val="14"/>
        </w:numPr>
        <w:tabs>
          <w:tab w:val="left" w:pos="360"/>
          <w:tab w:val="left" w:pos="540"/>
        </w:tabs>
        <w:spacing w:line="300" w:lineRule="exact"/>
        <w:ind w:left="360"/>
        <w:jc w:val="both"/>
        <w:rPr>
          <w:rFonts w:ascii="Arial" w:hAnsi="Arial" w:cs="Arial"/>
        </w:rPr>
      </w:pPr>
      <w:proofErr w:type="spellStart"/>
      <w:r w:rsidRPr="00850572">
        <w:rPr>
          <w:rFonts w:ascii="Arial" w:hAnsi="Arial" w:cs="Arial"/>
          <w:b/>
          <w:i/>
        </w:rPr>
        <w:t>UOttawa</w:t>
      </w:r>
      <w:proofErr w:type="spellEnd"/>
      <w:r w:rsidR="00474788" w:rsidRPr="00850572">
        <w:rPr>
          <w:rFonts w:ascii="Arial" w:hAnsi="Arial" w:cs="Arial"/>
          <w:b/>
          <w:i/>
        </w:rPr>
        <w:t xml:space="preserve"> Telfer School of Management C</w:t>
      </w:r>
      <w:r w:rsidR="007F4063" w:rsidRPr="00850572">
        <w:rPr>
          <w:rFonts w:ascii="Arial" w:hAnsi="Arial" w:cs="Arial"/>
          <w:b/>
          <w:i/>
        </w:rPr>
        <w:t>ourses</w:t>
      </w:r>
      <w:r w:rsidRPr="00850572">
        <w:rPr>
          <w:rFonts w:ascii="Arial" w:hAnsi="Arial" w:cs="Arial"/>
        </w:rPr>
        <w:t>:</w:t>
      </w:r>
      <w:r w:rsidR="007F4063" w:rsidRPr="00850572">
        <w:rPr>
          <w:rFonts w:ascii="Arial" w:hAnsi="Arial" w:cs="Arial"/>
        </w:rPr>
        <w:t xml:space="preserve"> Change Management </w:t>
      </w:r>
      <w:r w:rsidR="00474788" w:rsidRPr="00850572">
        <w:rPr>
          <w:rFonts w:ascii="Arial" w:hAnsi="Arial" w:cs="Arial"/>
        </w:rPr>
        <w:t xml:space="preserve">   </w:t>
      </w:r>
      <w:proofErr w:type="gramStart"/>
      <w:r w:rsidR="00474788" w:rsidRPr="00850572">
        <w:rPr>
          <w:rFonts w:ascii="Arial" w:hAnsi="Arial" w:cs="Arial"/>
        </w:rPr>
        <w:t xml:space="preserve">   </w:t>
      </w:r>
      <w:r w:rsidRPr="00850572">
        <w:rPr>
          <w:rFonts w:ascii="Arial" w:hAnsi="Arial" w:cs="Arial"/>
          <w:i/>
        </w:rPr>
        <w:t>(</w:t>
      </w:r>
      <w:proofErr w:type="gramEnd"/>
      <w:r w:rsidRPr="00850572">
        <w:rPr>
          <w:rFonts w:ascii="Arial" w:hAnsi="Arial" w:cs="Arial"/>
          <w:i/>
        </w:rPr>
        <w:t>Summer 2024)</w:t>
      </w:r>
      <w:r w:rsidR="00850572" w:rsidRPr="00850572">
        <w:rPr>
          <w:rFonts w:ascii="Arial" w:hAnsi="Arial" w:cs="Arial"/>
          <w:i/>
        </w:rPr>
        <w:t xml:space="preserve"> </w:t>
      </w:r>
      <w:r w:rsidRPr="00850572">
        <w:rPr>
          <w:rFonts w:ascii="Arial" w:hAnsi="Arial" w:cs="Arial"/>
        </w:rPr>
        <w:t>&amp;</w:t>
      </w:r>
      <w:r w:rsidR="007F4063" w:rsidRPr="00850572">
        <w:rPr>
          <w:rFonts w:ascii="Arial" w:hAnsi="Arial" w:cs="Arial"/>
        </w:rPr>
        <w:t xml:space="preserve"> Managing</w:t>
      </w:r>
      <w:r w:rsidR="00C82124" w:rsidRPr="00850572">
        <w:rPr>
          <w:rFonts w:ascii="Arial" w:hAnsi="Arial" w:cs="Arial"/>
        </w:rPr>
        <w:t xml:space="preserve"> the</w:t>
      </w:r>
      <w:r w:rsidR="007F4063" w:rsidRPr="00850572">
        <w:rPr>
          <w:rFonts w:ascii="Arial" w:hAnsi="Arial" w:cs="Arial"/>
        </w:rPr>
        <w:t xml:space="preserve"> Professional Service</w:t>
      </w:r>
      <w:r w:rsidR="00C82124" w:rsidRPr="00850572">
        <w:rPr>
          <w:rFonts w:ascii="Arial" w:hAnsi="Arial" w:cs="Arial"/>
        </w:rPr>
        <w:t xml:space="preserve"> Firm</w:t>
      </w:r>
      <w:r w:rsidR="00850572">
        <w:rPr>
          <w:rFonts w:ascii="Arial" w:hAnsi="Arial" w:cs="Arial"/>
        </w:rPr>
        <w:tab/>
      </w:r>
      <w:r w:rsidR="00850572">
        <w:rPr>
          <w:rFonts w:ascii="Arial" w:hAnsi="Arial" w:cs="Arial"/>
        </w:rPr>
        <w:tab/>
      </w:r>
      <w:r w:rsidR="00850572">
        <w:rPr>
          <w:rFonts w:ascii="Arial" w:hAnsi="Arial" w:cs="Arial"/>
        </w:rPr>
        <w:tab/>
      </w:r>
      <w:r w:rsidR="00850572">
        <w:rPr>
          <w:rFonts w:ascii="Arial" w:hAnsi="Arial" w:cs="Arial"/>
        </w:rPr>
        <w:tab/>
      </w:r>
    </w:p>
    <w:p w14:paraId="52A01EB1" w14:textId="1BF6095D" w:rsidR="007F4063" w:rsidRPr="00B10E22" w:rsidRDefault="00B10E22" w:rsidP="00B10E22">
      <w:pPr>
        <w:pStyle w:val="TableParagraph"/>
        <w:numPr>
          <w:ilvl w:val="0"/>
          <w:numId w:val="14"/>
        </w:numPr>
        <w:tabs>
          <w:tab w:val="left" w:pos="360"/>
          <w:tab w:val="left" w:pos="540"/>
        </w:tabs>
        <w:spacing w:line="300" w:lineRule="exact"/>
        <w:ind w:left="360"/>
        <w:jc w:val="both"/>
        <w:rPr>
          <w:rFonts w:ascii="Arial" w:hAnsi="Arial" w:cs="Arial"/>
        </w:rPr>
      </w:pPr>
      <w:r w:rsidRPr="00B10E22">
        <w:rPr>
          <w:color w:val="000000" w:themeColor="text1"/>
        </w:rPr>
        <w:t>Facilitating</w:t>
      </w:r>
      <w:r w:rsidRPr="00B10E22">
        <w:rPr>
          <w:color w:val="000000" w:themeColor="text1"/>
          <w:spacing w:val="-2"/>
        </w:rPr>
        <w:t xml:space="preserve"> </w:t>
      </w:r>
      <w:r w:rsidRPr="00B10E22">
        <w:rPr>
          <w:color w:val="000000" w:themeColor="text1"/>
        </w:rPr>
        <w:t>Virtual</w:t>
      </w:r>
      <w:r w:rsidRPr="00B10E22">
        <w:rPr>
          <w:color w:val="000000" w:themeColor="text1"/>
          <w:spacing w:val="-1"/>
        </w:rPr>
        <w:t xml:space="preserve"> </w:t>
      </w:r>
      <w:r w:rsidRPr="00B10E22">
        <w:rPr>
          <w:color w:val="000000" w:themeColor="text1"/>
        </w:rPr>
        <w:t>Meetings</w:t>
      </w:r>
      <w:r w:rsidRPr="00B10E22">
        <w:rPr>
          <w:color w:val="000000" w:themeColor="text1"/>
          <w:spacing w:val="-2"/>
        </w:rPr>
        <w:t xml:space="preserve"> </w:t>
      </w:r>
      <w:r w:rsidRPr="00B10E22">
        <w:rPr>
          <w:color w:val="000000" w:themeColor="text1"/>
        </w:rPr>
        <w:t>Training</w:t>
      </w:r>
      <w:r w:rsidRPr="00B10E22">
        <w:rPr>
          <w:color w:val="000000" w:themeColor="text1"/>
          <w:spacing w:val="-1"/>
        </w:rPr>
        <w:t xml:space="preserve"> C</w:t>
      </w:r>
      <w:r w:rsidRPr="00B10E22">
        <w:rPr>
          <w:color w:val="000000" w:themeColor="text1"/>
        </w:rPr>
        <w:t>ourse, University</w:t>
      </w:r>
      <w:r w:rsidRPr="00B10E22">
        <w:rPr>
          <w:color w:val="000000" w:themeColor="text1"/>
          <w:spacing w:val="-2"/>
        </w:rPr>
        <w:t xml:space="preserve"> </w:t>
      </w:r>
      <w:r w:rsidRPr="00B10E22">
        <w:rPr>
          <w:color w:val="000000" w:themeColor="text1"/>
        </w:rPr>
        <w:t>of</w:t>
      </w:r>
      <w:r w:rsidRPr="00B10E22">
        <w:rPr>
          <w:color w:val="000000" w:themeColor="text1"/>
          <w:spacing w:val="-1"/>
        </w:rPr>
        <w:t xml:space="preserve"> </w:t>
      </w:r>
      <w:r w:rsidRPr="00B10E22">
        <w:rPr>
          <w:color w:val="000000" w:themeColor="text1"/>
        </w:rPr>
        <w:t>Ottawa, Canada</w:t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Jan 2024)</w:t>
      </w:r>
      <w:r w:rsidR="00803B11" w:rsidRPr="00B10E22">
        <w:rPr>
          <w:rFonts w:ascii="Arial" w:hAnsi="Arial" w:cs="Arial"/>
        </w:rPr>
        <w:t xml:space="preserve">              </w:t>
      </w:r>
    </w:p>
    <w:p w14:paraId="065DC6FE" w14:textId="722F5AFA" w:rsidR="00C82124" w:rsidRDefault="007F4063" w:rsidP="0099467E">
      <w:pPr>
        <w:pStyle w:val="ListParagraph"/>
        <w:numPr>
          <w:ilvl w:val="0"/>
          <w:numId w:val="17"/>
        </w:numPr>
        <w:tabs>
          <w:tab w:val="left" w:pos="360"/>
          <w:tab w:val="right" w:pos="990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F4CD2">
        <w:rPr>
          <w:rFonts w:ascii="Arial" w:hAnsi="Arial" w:cs="Arial"/>
          <w:sz w:val="22"/>
          <w:szCs w:val="22"/>
        </w:rPr>
        <w:t>Associate, Institute of Chartered Secretaries and</w:t>
      </w:r>
      <w:r w:rsidR="00B10E22">
        <w:rPr>
          <w:rFonts w:ascii="Arial" w:hAnsi="Arial" w:cs="Arial"/>
          <w:sz w:val="22"/>
          <w:szCs w:val="22"/>
        </w:rPr>
        <w:t xml:space="preserve"> Administrators, Nigeria (ACIS-</w:t>
      </w:r>
      <w:r w:rsidRPr="00BF4CD2">
        <w:rPr>
          <w:rFonts w:ascii="Arial" w:hAnsi="Arial" w:cs="Arial"/>
          <w:sz w:val="22"/>
          <w:szCs w:val="22"/>
        </w:rPr>
        <w:t>ICSAN</w:t>
      </w:r>
      <w:r w:rsidR="00B10E22">
        <w:rPr>
          <w:rFonts w:ascii="Arial" w:hAnsi="Arial" w:cs="Arial"/>
          <w:sz w:val="22"/>
          <w:szCs w:val="22"/>
        </w:rPr>
        <w:t>, 2009</w:t>
      </w:r>
      <w:r w:rsidRPr="00BF4CD2">
        <w:rPr>
          <w:rFonts w:ascii="Arial" w:hAnsi="Arial" w:cs="Arial"/>
          <w:sz w:val="22"/>
          <w:szCs w:val="22"/>
        </w:rPr>
        <w:t>)</w:t>
      </w:r>
    </w:p>
    <w:p w14:paraId="02445784" w14:textId="77777777" w:rsidR="0099467E" w:rsidRDefault="0099467E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</w:p>
    <w:p w14:paraId="0B9053B6" w14:textId="47682AF2" w:rsidR="00C82124" w:rsidRPr="00BF4CD2" w:rsidRDefault="00C82124" w:rsidP="0099467E">
      <w:pPr>
        <w:pBdr>
          <w:bottom w:val="single" w:sz="4" w:space="1" w:color="auto"/>
        </w:pBdr>
        <w:spacing w:line="300" w:lineRule="exact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</w:rPr>
      </w:pP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>VOLUNTEER EXPERIENCE</w:t>
      </w: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ab/>
      </w: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ab/>
      </w:r>
      <w:r w:rsidRPr="00BF4CD2">
        <w:rPr>
          <w:rFonts w:ascii="Arial" w:eastAsia="Times New Roman" w:hAnsi="Arial" w:cs="Arial"/>
          <w:b/>
          <w:bCs/>
          <w:kern w:val="36"/>
          <w:sz w:val="22"/>
          <w:szCs w:val="22"/>
        </w:rPr>
        <w:tab/>
      </w:r>
    </w:p>
    <w:p w14:paraId="3AE81D86" w14:textId="3A63CE4B" w:rsidR="00C82124" w:rsidRPr="00075E43" w:rsidRDefault="00C82124" w:rsidP="0099467E">
      <w:pPr>
        <w:pStyle w:val="ListParagraph"/>
        <w:numPr>
          <w:ilvl w:val="0"/>
          <w:numId w:val="17"/>
        </w:numPr>
        <w:tabs>
          <w:tab w:val="right" w:pos="9360"/>
        </w:tabs>
        <w:spacing w:line="300" w:lineRule="exact"/>
        <w:ind w:left="360"/>
        <w:jc w:val="both"/>
        <w:rPr>
          <w:rFonts w:ascii="Arial" w:eastAsia="Times New Roman" w:hAnsi="Arial" w:cs="Arial"/>
          <w:b/>
          <w:bCs/>
          <w:i/>
          <w:sz w:val="22"/>
          <w:szCs w:val="22"/>
        </w:rPr>
      </w:pPr>
      <w:proofErr w:type="spellStart"/>
      <w:r w:rsidRPr="00075E43">
        <w:rPr>
          <w:rFonts w:ascii="Arial" w:hAnsi="Arial" w:cs="Arial"/>
          <w:b/>
          <w:i/>
          <w:sz w:val="22"/>
          <w:szCs w:val="22"/>
        </w:rPr>
        <w:t>Bruyère</w:t>
      </w:r>
      <w:proofErr w:type="spellEnd"/>
      <w:r w:rsidRPr="00075E43">
        <w:rPr>
          <w:rFonts w:ascii="Arial" w:hAnsi="Arial" w:cs="Arial"/>
          <w:b/>
          <w:i/>
          <w:sz w:val="22"/>
          <w:szCs w:val="22"/>
        </w:rPr>
        <w:t>, St. Louis Residence, Ottawa, Ontario</w:t>
      </w:r>
      <w:r w:rsidRPr="00075E43">
        <w:rPr>
          <w:rFonts w:ascii="Arial" w:eastAsia="Times New Roman" w:hAnsi="Arial" w:cs="Arial"/>
          <w:sz w:val="22"/>
          <w:szCs w:val="22"/>
        </w:rPr>
        <w:tab/>
      </w:r>
      <w:r w:rsidR="00F46368" w:rsidRPr="00075E43">
        <w:rPr>
          <w:rFonts w:ascii="Arial" w:eastAsia="Times New Roman" w:hAnsi="Arial" w:cs="Arial"/>
          <w:sz w:val="22"/>
          <w:szCs w:val="22"/>
        </w:rPr>
        <w:t xml:space="preserve">          </w:t>
      </w:r>
      <w:proofErr w:type="gramStart"/>
      <w:r w:rsidR="00384802" w:rsidRPr="00075E43">
        <w:rPr>
          <w:rFonts w:ascii="Arial" w:eastAsia="Times New Roman" w:hAnsi="Arial" w:cs="Arial"/>
          <w:sz w:val="22"/>
          <w:szCs w:val="22"/>
        </w:rPr>
        <w:t xml:space="preserve">   </w:t>
      </w:r>
      <w:r w:rsidRPr="00075E43">
        <w:rPr>
          <w:rFonts w:ascii="Arial" w:eastAsia="Times New Roman" w:hAnsi="Arial" w:cs="Arial"/>
          <w:i/>
          <w:sz w:val="22"/>
          <w:szCs w:val="22"/>
        </w:rPr>
        <w:t>(</w:t>
      </w:r>
      <w:proofErr w:type="gramEnd"/>
      <w:r w:rsidRPr="00075E43">
        <w:rPr>
          <w:rFonts w:ascii="Arial" w:eastAsia="Times New Roman" w:hAnsi="Arial" w:cs="Arial"/>
          <w:i/>
          <w:sz w:val="22"/>
          <w:szCs w:val="22"/>
        </w:rPr>
        <w:t>June 2024 to Present)</w:t>
      </w:r>
    </w:p>
    <w:p w14:paraId="164766B4" w14:textId="14AAE634" w:rsidR="00C82124" w:rsidRDefault="000B7EBF" w:rsidP="0099467E">
      <w:pPr>
        <w:tabs>
          <w:tab w:val="right" w:pos="936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F10F5">
        <w:rPr>
          <w:rFonts w:ascii="Arial" w:eastAsia="Times New Roman" w:hAnsi="Arial" w:cs="Arial"/>
          <w:bCs/>
          <w:i/>
          <w:sz w:val="22"/>
          <w:szCs w:val="22"/>
        </w:rPr>
        <w:t xml:space="preserve">A </w:t>
      </w:r>
      <w:r w:rsidR="00C82124" w:rsidRPr="00FF10F5">
        <w:rPr>
          <w:rFonts w:ascii="Arial" w:eastAsia="Times New Roman" w:hAnsi="Arial" w:cs="Arial"/>
          <w:bCs/>
          <w:i/>
          <w:sz w:val="22"/>
          <w:szCs w:val="22"/>
        </w:rPr>
        <w:t>Seniors Retirement/long term care home</w:t>
      </w:r>
      <w:r w:rsidRPr="00FF10F5">
        <w:rPr>
          <w:rFonts w:ascii="Arial" w:eastAsia="Times New Roman" w:hAnsi="Arial" w:cs="Arial"/>
          <w:bCs/>
          <w:i/>
          <w:sz w:val="22"/>
          <w:szCs w:val="22"/>
        </w:rPr>
        <w:t>:</w:t>
      </w:r>
      <w:r>
        <w:rPr>
          <w:rFonts w:ascii="Arial" w:eastAsia="Times New Roman" w:hAnsi="Arial" w:cs="Arial"/>
          <w:b/>
          <w:bCs/>
          <w:i/>
          <w:sz w:val="22"/>
          <w:szCs w:val="22"/>
        </w:rPr>
        <w:t xml:space="preserve"> </w:t>
      </w:r>
      <w:r w:rsidR="00C82124" w:rsidRPr="00BF4CD2">
        <w:rPr>
          <w:rFonts w:ascii="Arial" w:hAnsi="Arial" w:cs="Arial"/>
          <w:sz w:val="22"/>
          <w:szCs w:val="22"/>
        </w:rPr>
        <w:t>Assisting</w:t>
      </w:r>
      <w:r w:rsidR="00C82124" w:rsidRPr="00BF4CD2">
        <w:rPr>
          <w:rFonts w:ascii="Arial" w:hAnsi="Arial" w:cs="Arial"/>
          <w:spacing w:val="12"/>
          <w:sz w:val="22"/>
          <w:szCs w:val="22"/>
        </w:rPr>
        <w:t xml:space="preserve"> </w:t>
      </w:r>
      <w:r w:rsidR="00C82124" w:rsidRPr="00BF4CD2">
        <w:rPr>
          <w:rFonts w:ascii="Arial" w:hAnsi="Arial" w:cs="Arial"/>
          <w:sz w:val="22"/>
          <w:szCs w:val="22"/>
        </w:rPr>
        <w:t>senior</w:t>
      </w:r>
      <w:r w:rsidR="00C82124" w:rsidRPr="00BF4CD2">
        <w:rPr>
          <w:rFonts w:ascii="Arial" w:hAnsi="Arial" w:cs="Arial"/>
          <w:spacing w:val="12"/>
          <w:sz w:val="22"/>
          <w:szCs w:val="22"/>
        </w:rPr>
        <w:t xml:space="preserve"> </w:t>
      </w:r>
      <w:r w:rsidR="00C82124" w:rsidRPr="00BF4CD2">
        <w:rPr>
          <w:rFonts w:ascii="Arial" w:hAnsi="Arial" w:cs="Arial"/>
          <w:sz w:val="22"/>
          <w:szCs w:val="22"/>
        </w:rPr>
        <w:t>residents</w:t>
      </w:r>
      <w:r w:rsidR="00C82124" w:rsidRPr="00BF4CD2">
        <w:rPr>
          <w:rFonts w:ascii="Arial" w:hAnsi="Arial" w:cs="Arial"/>
          <w:spacing w:val="12"/>
          <w:sz w:val="22"/>
          <w:szCs w:val="22"/>
        </w:rPr>
        <w:t xml:space="preserve"> </w:t>
      </w:r>
      <w:r w:rsidR="00413098" w:rsidRPr="00BF4CD2">
        <w:rPr>
          <w:rFonts w:ascii="Arial" w:hAnsi="Arial" w:cs="Arial"/>
          <w:spacing w:val="12"/>
          <w:sz w:val="22"/>
          <w:szCs w:val="22"/>
        </w:rPr>
        <w:t>during and after</w:t>
      </w:r>
      <w:r w:rsidR="00C82124" w:rsidRPr="00BF4CD2">
        <w:rPr>
          <w:rFonts w:ascii="Arial" w:hAnsi="Arial" w:cs="Arial"/>
          <w:spacing w:val="12"/>
          <w:sz w:val="22"/>
          <w:szCs w:val="22"/>
        </w:rPr>
        <w:t xml:space="preserve"> </w:t>
      </w:r>
      <w:r w:rsidR="00C82124" w:rsidRPr="00BF4CD2">
        <w:rPr>
          <w:rFonts w:ascii="Arial" w:hAnsi="Arial" w:cs="Arial"/>
          <w:sz w:val="22"/>
          <w:szCs w:val="22"/>
        </w:rPr>
        <w:t>recreational</w:t>
      </w:r>
      <w:r w:rsidR="00C82124" w:rsidRPr="00BF4CD2">
        <w:rPr>
          <w:rFonts w:ascii="Arial" w:hAnsi="Arial" w:cs="Arial"/>
          <w:spacing w:val="12"/>
          <w:sz w:val="22"/>
          <w:szCs w:val="22"/>
        </w:rPr>
        <w:t xml:space="preserve"> </w:t>
      </w:r>
      <w:r w:rsidR="00C82124" w:rsidRPr="00BF4CD2">
        <w:rPr>
          <w:rFonts w:ascii="Arial" w:hAnsi="Arial" w:cs="Arial"/>
          <w:sz w:val="22"/>
          <w:szCs w:val="22"/>
        </w:rPr>
        <w:t>activities</w:t>
      </w:r>
      <w:r w:rsidR="00075E43">
        <w:rPr>
          <w:rFonts w:ascii="Arial" w:hAnsi="Arial" w:cs="Arial"/>
          <w:sz w:val="22"/>
          <w:szCs w:val="22"/>
        </w:rPr>
        <w:t>, and companionship.</w:t>
      </w:r>
    </w:p>
    <w:p w14:paraId="7B4E185A" w14:textId="77777777" w:rsidR="009478DA" w:rsidRPr="00BF4CD2" w:rsidRDefault="009478DA" w:rsidP="0099467E">
      <w:pPr>
        <w:tabs>
          <w:tab w:val="right" w:pos="9360"/>
        </w:tabs>
        <w:spacing w:line="30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8419B15" w14:textId="77777777" w:rsidR="005F79F7" w:rsidRPr="005F79F7" w:rsidRDefault="00C82124" w:rsidP="0099467E">
      <w:pPr>
        <w:pStyle w:val="ListParagraph"/>
        <w:numPr>
          <w:ilvl w:val="0"/>
          <w:numId w:val="12"/>
        </w:numPr>
        <w:tabs>
          <w:tab w:val="right" w:pos="9360"/>
        </w:tabs>
        <w:spacing w:line="300" w:lineRule="exact"/>
        <w:ind w:left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5F79F7">
        <w:rPr>
          <w:rFonts w:ascii="Arial" w:hAnsi="Arial" w:cs="Arial"/>
          <w:b/>
          <w:i/>
          <w:sz w:val="22"/>
          <w:szCs w:val="22"/>
          <w:shd w:val="clear" w:color="auto" w:fill="FFFFFF"/>
        </w:rPr>
        <w:t>Children's Hospital of Eastern Ontario (</w:t>
      </w:r>
      <w:r w:rsidRPr="005F79F7">
        <w:rPr>
          <w:rFonts w:ascii="Arial" w:hAnsi="Arial" w:cs="Arial"/>
          <w:b/>
          <w:i/>
          <w:sz w:val="22"/>
          <w:szCs w:val="22"/>
        </w:rPr>
        <w:t xml:space="preserve">CHEO), Ottawa, Ontario </w:t>
      </w:r>
      <w:r w:rsidRPr="005F79F7">
        <w:rPr>
          <w:rFonts w:ascii="Arial" w:hAnsi="Arial" w:cs="Arial"/>
          <w:b/>
          <w:i/>
          <w:sz w:val="22"/>
          <w:szCs w:val="22"/>
        </w:rPr>
        <w:tab/>
      </w:r>
      <w:r w:rsidRPr="005F79F7">
        <w:rPr>
          <w:rFonts w:ascii="Arial" w:hAnsi="Arial" w:cs="Arial"/>
          <w:i/>
          <w:sz w:val="22"/>
          <w:szCs w:val="22"/>
        </w:rPr>
        <w:t>(</w:t>
      </w:r>
      <w:r w:rsidRPr="005F79F7">
        <w:rPr>
          <w:rFonts w:ascii="Arial" w:eastAsia="Times New Roman" w:hAnsi="Arial" w:cs="Arial"/>
          <w:i/>
          <w:sz w:val="22"/>
          <w:szCs w:val="22"/>
        </w:rPr>
        <w:t>May 2024)</w:t>
      </w:r>
    </w:p>
    <w:p w14:paraId="1B4A46F1" w14:textId="289013EA" w:rsidR="00C82124" w:rsidRPr="005F79F7" w:rsidRDefault="005F79F7" w:rsidP="0099467E">
      <w:pPr>
        <w:tabs>
          <w:tab w:val="right" w:pos="9360"/>
        </w:tabs>
        <w:spacing w:line="300" w:lineRule="exact"/>
        <w:ind w:left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FF10F5">
        <w:rPr>
          <w:rFonts w:ascii="Arial" w:eastAsia="Times New Roman" w:hAnsi="Arial" w:cs="Arial"/>
          <w:bCs/>
          <w:i/>
          <w:sz w:val="22"/>
          <w:szCs w:val="22"/>
        </w:rPr>
        <w:t>Cycle for CHEO Marathon for Child Cancer Research</w:t>
      </w:r>
      <w:r w:rsidRPr="00FF10F5">
        <w:rPr>
          <w:rFonts w:ascii="Arial" w:hAnsi="Arial" w:cs="Arial"/>
          <w:i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Pr="007A0D69">
        <w:rPr>
          <w:rFonts w:ascii="Arial" w:hAnsi="Arial" w:cs="Arial"/>
          <w:sz w:val="22"/>
          <w:szCs w:val="22"/>
          <w:shd w:val="clear" w:color="auto" w:fill="FFFFFF"/>
        </w:rPr>
        <w:t xml:space="preserve">Participated as a </w:t>
      </w:r>
      <w:r w:rsidR="00C82124" w:rsidRPr="007A0D69">
        <w:rPr>
          <w:rFonts w:ascii="Arial" w:hAnsi="Arial" w:cs="Arial"/>
          <w:sz w:val="22"/>
          <w:szCs w:val="22"/>
        </w:rPr>
        <w:t>Route</w:t>
      </w:r>
      <w:r w:rsidR="00C82124" w:rsidRPr="00681CBD">
        <w:rPr>
          <w:rFonts w:ascii="Arial" w:hAnsi="Arial" w:cs="Arial"/>
          <w:sz w:val="22"/>
          <w:szCs w:val="22"/>
        </w:rPr>
        <w:t>/Rest</w:t>
      </w:r>
      <w:r w:rsidR="00C82124" w:rsidRPr="00681CBD">
        <w:rPr>
          <w:rFonts w:ascii="Arial" w:hAnsi="Arial" w:cs="Arial"/>
          <w:spacing w:val="11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Stop</w:t>
      </w:r>
      <w:r w:rsidR="00C82124" w:rsidRPr="00681CBD">
        <w:rPr>
          <w:rFonts w:ascii="Arial" w:hAnsi="Arial" w:cs="Arial"/>
          <w:spacing w:val="10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assistant</w:t>
      </w:r>
      <w:r w:rsidR="00701E24" w:rsidRPr="00681CBD">
        <w:rPr>
          <w:rFonts w:ascii="Arial" w:hAnsi="Arial" w:cs="Arial"/>
          <w:sz w:val="22"/>
          <w:szCs w:val="22"/>
        </w:rPr>
        <w:t>, coordinated</w:t>
      </w:r>
      <w:r w:rsidR="00C82124" w:rsidRPr="00681CBD">
        <w:rPr>
          <w:rFonts w:ascii="Arial" w:hAnsi="Arial" w:cs="Arial"/>
          <w:spacing w:val="10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route</w:t>
      </w:r>
      <w:r w:rsidR="00C82124" w:rsidRPr="00681CBD">
        <w:rPr>
          <w:rFonts w:ascii="Arial" w:hAnsi="Arial" w:cs="Arial"/>
          <w:spacing w:val="6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compliance and distributed</w:t>
      </w:r>
      <w:r w:rsidR="00C82124" w:rsidRPr="00681CBD">
        <w:rPr>
          <w:rFonts w:ascii="Arial" w:hAnsi="Arial" w:cs="Arial"/>
          <w:spacing w:val="1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refreshments</w:t>
      </w:r>
      <w:r w:rsidR="00C82124" w:rsidRPr="00681CBD">
        <w:rPr>
          <w:rFonts w:ascii="Arial" w:hAnsi="Arial" w:cs="Arial"/>
          <w:spacing w:val="1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to</w:t>
      </w:r>
      <w:r w:rsidR="00C82124" w:rsidRPr="00681CBD">
        <w:rPr>
          <w:rFonts w:ascii="Arial" w:hAnsi="Arial" w:cs="Arial"/>
          <w:spacing w:val="2"/>
          <w:sz w:val="22"/>
          <w:szCs w:val="22"/>
        </w:rPr>
        <w:t xml:space="preserve"> </w:t>
      </w:r>
      <w:r w:rsidR="00C82124" w:rsidRPr="00681CBD">
        <w:rPr>
          <w:rFonts w:ascii="Arial" w:hAnsi="Arial" w:cs="Arial"/>
          <w:sz w:val="22"/>
          <w:szCs w:val="22"/>
        </w:rPr>
        <w:t>cyclists.</w:t>
      </w:r>
    </w:p>
    <w:sectPr w:rsidR="00C82124" w:rsidRPr="005F79F7" w:rsidSect="004032B4">
      <w:type w:val="continuous"/>
      <w:pgSz w:w="12240" w:h="15840"/>
      <w:pgMar w:top="1080" w:right="1440" w:bottom="1080" w:left="1440" w:header="83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2562" w14:textId="77777777" w:rsidR="00B376C1" w:rsidRDefault="00B376C1" w:rsidP="008B0A61">
      <w:r>
        <w:separator/>
      </w:r>
    </w:p>
  </w:endnote>
  <w:endnote w:type="continuationSeparator" w:id="0">
    <w:p w14:paraId="3F0AB2CC" w14:textId="77777777" w:rsidR="00B376C1" w:rsidRDefault="00B376C1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0370" w14:textId="77777777" w:rsidR="008A3492" w:rsidRPr="0099467E" w:rsidRDefault="008A3492" w:rsidP="008A3492">
    <w:pPr>
      <w:pStyle w:val="Header"/>
      <w:tabs>
        <w:tab w:val="clear" w:pos="4680"/>
      </w:tabs>
      <w:rPr>
        <w:rFonts w:cstheme="minorHAnsi"/>
        <w:color w:val="000000" w:themeColor="text1"/>
        <w:sz w:val="16"/>
        <w:szCs w:val="16"/>
      </w:rPr>
    </w:pPr>
    <w:proofErr w:type="spellStart"/>
    <w:r w:rsidRPr="0099467E">
      <w:rPr>
        <w:rFonts w:cstheme="minorHAnsi"/>
        <w:color w:val="000000" w:themeColor="text1"/>
        <w:sz w:val="16"/>
        <w:szCs w:val="16"/>
      </w:rPr>
      <w:t>Ifetola</w:t>
    </w:r>
    <w:proofErr w:type="spellEnd"/>
    <w:r w:rsidRPr="0099467E">
      <w:rPr>
        <w:rFonts w:cstheme="minorHAnsi"/>
        <w:color w:val="000000" w:themeColor="text1"/>
        <w:sz w:val="16"/>
        <w:szCs w:val="16"/>
      </w:rPr>
      <w:t xml:space="preserve"> </w:t>
    </w:r>
    <w:proofErr w:type="spellStart"/>
    <w:r w:rsidRPr="0099467E">
      <w:rPr>
        <w:rFonts w:cstheme="minorHAnsi"/>
        <w:color w:val="000000" w:themeColor="text1"/>
        <w:sz w:val="16"/>
        <w:szCs w:val="16"/>
      </w:rPr>
      <w:t>Fadeyibi</w:t>
    </w:r>
    <w:proofErr w:type="spellEnd"/>
    <w:r w:rsidRPr="0099467E">
      <w:rPr>
        <w:rFonts w:cstheme="minorHAnsi"/>
        <w:color w:val="000000" w:themeColor="text1"/>
        <w:sz w:val="16"/>
        <w:szCs w:val="16"/>
      </w:rPr>
      <w:tab/>
      <w:t>3439889944 or ifetolafadeyibi@gmail.com</w:t>
    </w:r>
  </w:p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2BEE" w14:textId="77777777" w:rsidR="006C0D7B" w:rsidRPr="00994788" w:rsidRDefault="006C0D7B" w:rsidP="006C0D7B">
    <w:pPr>
      <w:pStyle w:val="Header"/>
      <w:tabs>
        <w:tab w:val="clear" w:pos="4680"/>
      </w:tabs>
      <w:rPr>
        <w:rFonts w:cstheme="minorHAnsi"/>
        <w:color w:val="000000" w:themeColor="text1"/>
        <w:sz w:val="16"/>
        <w:szCs w:val="16"/>
      </w:rPr>
    </w:pPr>
    <w:proofErr w:type="spellStart"/>
    <w:r w:rsidRPr="00994788">
      <w:rPr>
        <w:rFonts w:cstheme="minorHAnsi"/>
        <w:color w:val="000000" w:themeColor="text1"/>
        <w:sz w:val="16"/>
        <w:szCs w:val="16"/>
      </w:rPr>
      <w:t>Ifetola</w:t>
    </w:r>
    <w:proofErr w:type="spellEnd"/>
    <w:r w:rsidRPr="00994788">
      <w:rPr>
        <w:rFonts w:cstheme="minorHAnsi"/>
        <w:color w:val="000000" w:themeColor="text1"/>
        <w:sz w:val="16"/>
        <w:szCs w:val="16"/>
      </w:rPr>
      <w:t xml:space="preserve"> </w:t>
    </w:r>
    <w:proofErr w:type="spellStart"/>
    <w:r w:rsidRPr="00994788">
      <w:rPr>
        <w:rFonts w:cstheme="minorHAnsi"/>
        <w:color w:val="000000" w:themeColor="text1"/>
        <w:sz w:val="16"/>
        <w:szCs w:val="16"/>
      </w:rPr>
      <w:t>Fadeyibi</w:t>
    </w:r>
    <w:proofErr w:type="spellEnd"/>
    <w:r w:rsidRPr="00994788">
      <w:rPr>
        <w:rFonts w:cstheme="minorHAnsi"/>
        <w:color w:val="000000" w:themeColor="text1"/>
        <w:sz w:val="16"/>
        <w:szCs w:val="16"/>
      </w:rPr>
      <w:tab/>
      <w:t>3439889944 or ifetolafadeyibi@gmail.com</w:t>
    </w:r>
  </w:p>
  <w:p w14:paraId="7490E23E" w14:textId="77777777" w:rsidR="006C0D7B" w:rsidRDefault="006C0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8E02" w14:textId="77777777" w:rsidR="00B376C1" w:rsidRDefault="00B376C1" w:rsidP="008B0A61">
      <w:r>
        <w:separator/>
      </w:r>
    </w:p>
  </w:footnote>
  <w:footnote w:type="continuationSeparator" w:id="0">
    <w:p w14:paraId="3D5D897E" w14:textId="77777777" w:rsidR="00B376C1" w:rsidRDefault="00B376C1" w:rsidP="008B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8C2"/>
    <w:multiLevelType w:val="hybridMultilevel"/>
    <w:tmpl w:val="88DC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CD6"/>
    <w:multiLevelType w:val="hybridMultilevel"/>
    <w:tmpl w:val="DF0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F5508"/>
    <w:multiLevelType w:val="multilevel"/>
    <w:tmpl w:val="987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55F5A"/>
    <w:multiLevelType w:val="hybridMultilevel"/>
    <w:tmpl w:val="AC5266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70698"/>
    <w:multiLevelType w:val="hybridMultilevel"/>
    <w:tmpl w:val="0BBC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813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411"/>
    <w:multiLevelType w:val="hybridMultilevel"/>
    <w:tmpl w:val="06A4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4E42"/>
    <w:multiLevelType w:val="hybridMultilevel"/>
    <w:tmpl w:val="5040309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97880"/>
    <w:multiLevelType w:val="hybridMultilevel"/>
    <w:tmpl w:val="A7F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847E5"/>
    <w:multiLevelType w:val="hybridMultilevel"/>
    <w:tmpl w:val="6454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6"/>
  </w:num>
  <w:num w:numId="15">
    <w:abstractNumId w:val="11"/>
  </w:num>
  <w:num w:numId="16">
    <w:abstractNumId w:val="10"/>
  </w:num>
  <w:num w:numId="17">
    <w:abstractNumId w:val="1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A4"/>
    <w:rsid w:val="00004795"/>
    <w:rsid w:val="000068D6"/>
    <w:rsid w:val="000300F9"/>
    <w:rsid w:val="00030286"/>
    <w:rsid w:val="00034E33"/>
    <w:rsid w:val="000414E1"/>
    <w:rsid w:val="00060498"/>
    <w:rsid w:val="0006238C"/>
    <w:rsid w:val="00072DAE"/>
    <w:rsid w:val="00074191"/>
    <w:rsid w:val="00075E43"/>
    <w:rsid w:val="000817F8"/>
    <w:rsid w:val="000A2C4C"/>
    <w:rsid w:val="000A5FEA"/>
    <w:rsid w:val="000B7EBF"/>
    <w:rsid w:val="000C06AA"/>
    <w:rsid w:val="000C081E"/>
    <w:rsid w:val="000D7AD6"/>
    <w:rsid w:val="000E0E43"/>
    <w:rsid w:val="00104598"/>
    <w:rsid w:val="0010712A"/>
    <w:rsid w:val="001141F3"/>
    <w:rsid w:val="00121E55"/>
    <w:rsid w:val="00144002"/>
    <w:rsid w:val="001462B7"/>
    <w:rsid w:val="001647AE"/>
    <w:rsid w:val="00170EF4"/>
    <w:rsid w:val="00184A44"/>
    <w:rsid w:val="00195DF2"/>
    <w:rsid w:val="001B6F52"/>
    <w:rsid w:val="001C0877"/>
    <w:rsid w:val="001C5BD1"/>
    <w:rsid w:val="001D1F66"/>
    <w:rsid w:val="001D4EED"/>
    <w:rsid w:val="001D553A"/>
    <w:rsid w:val="001D617E"/>
    <w:rsid w:val="001E4E94"/>
    <w:rsid w:val="001E6CAA"/>
    <w:rsid w:val="001F6C1D"/>
    <w:rsid w:val="002075C1"/>
    <w:rsid w:val="00215668"/>
    <w:rsid w:val="00220E05"/>
    <w:rsid w:val="002268FB"/>
    <w:rsid w:val="00242255"/>
    <w:rsid w:val="00245394"/>
    <w:rsid w:val="00245A05"/>
    <w:rsid w:val="00263BE6"/>
    <w:rsid w:val="002836C6"/>
    <w:rsid w:val="00286324"/>
    <w:rsid w:val="00293FEC"/>
    <w:rsid w:val="002A0DD4"/>
    <w:rsid w:val="002B20ED"/>
    <w:rsid w:val="002D0B59"/>
    <w:rsid w:val="002D62E0"/>
    <w:rsid w:val="002D76CD"/>
    <w:rsid w:val="002E1A8F"/>
    <w:rsid w:val="002E5095"/>
    <w:rsid w:val="002E6433"/>
    <w:rsid w:val="002F6F3A"/>
    <w:rsid w:val="00301A2E"/>
    <w:rsid w:val="00304138"/>
    <w:rsid w:val="003041C7"/>
    <w:rsid w:val="00315E74"/>
    <w:rsid w:val="00341CCB"/>
    <w:rsid w:val="003450B5"/>
    <w:rsid w:val="00347274"/>
    <w:rsid w:val="00366B8A"/>
    <w:rsid w:val="00370FB4"/>
    <w:rsid w:val="003830B0"/>
    <w:rsid w:val="00384802"/>
    <w:rsid w:val="003A4B16"/>
    <w:rsid w:val="003C1028"/>
    <w:rsid w:val="003D24A0"/>
    <w:rsid w:val="003D5BBB"/>
    <w:rsid w:val="003E7D88"/>
    <w:rsid w:val="003F565E"/>
    <w:rsid w:val="004032B4"/>
    <w:rsid w:val="00410597"/>
    <w:rsid w:val="00411205"/>
    <w:rsid w:val="00413098"/>
    <w:rsid w:val="0041547E"/>
    <w:rsid w:val="00421842"/>
    <w:rsid w:val="00434B16"/>
    <w:rsid w:val="00452B69"/>
    <w:rsid w:val="00455DA4"/>
    <w:rsid w:val="0045646C"/>
    <w:rsid w:val="004649E6"/>
    <w:rsid w:val="004729DE"/>
    <w:rsid w:val="00474788"/>
    <w:rsid w:val="00487E9F"/>
    <w:rsid w:val="00490A02"/>
    <w:rsid w:val="00491DEA"/>
    <w:rsid w:val="004920E5"/>
    <w:rsid w:val="004A6946"/>
    <w:rsid w:val="004B14FC"/>
    <w:rsid w:val="004B6959"/>
    <w:rsid w:val="004C3C09"/>
    <w:rsid w:val="004C48FB"/>
    <w:rsid w:val="004D21B4"/>
    <w:rsid w:val="004E19D7"/>
    <w:rsid w:val="004E4DA4"/>
    <w:rsid w:val="004F1485"/>
    <w:rsid w:val="004F21C3"/>
    <w:rsid w:val="00502FD4"/>
    <w:rsid w:val="0050664F"/>
    <w:rsid w:val="00507E3B"/>
    <w:rsid w:val="005258E0"/>
    <w:rsid w:val="00535810"/>
    <w:rsid w:val="005436B2"/>
    <w:rsid w:val="0054404F"/>
    <w:rsid w:val="00545F0F"/>
    <w:rsid w:val="005477FF"/>
    <w:rsid w:val="005525C2"/>
    <w:rsid w:val="0055448E"/>
    <w:rsid w:val="005549FD"/>
    <w:rsid w:val="005553B8"/>
    <w:rsid w:val="00561C53"/>
    <w:rsid w:val="0059206C"/>
    <w:rsid w:val="005B02DE"/>
    <w:rsid w:val="005C125B"/>
    <w:rsid w:val="005C32BF"/>
    <w:rsid w:val="005C4048"/>
    <w:rsid w:val="005F105F"/>
    <w:rsid w:val="005F251B"/>
    <w:rsid w:val="005F79F7"/>
    <w:rsid w:val="00605E18"/>
    <w:rsid w:val="0061101E"/>
    <w:rsid w:val="00617C55"/>
    <w:rsid w:val="00637C7A"/>
    <w:rsid w:val="006621E3"/>
    <w:rsid w:val="0066351A"/>
    <w:rsid w:val="006769D7"/>
    <w:rsid w:val="00680B7C"/>
    <w:rsid w:val="00681CBD"/>
    <w:rsid w:val="006A2866"/>
    <w:rsid w:val="006A477F"/>
    <w:rsid w:val="006A69FE"/>
    <w:rsid w:val="006C0D7B"/>
    <w:rsid w:val="006C5A5A"/>
    <w:rsid w:val="006D3424"/>
    <w:rsid w:val="006D7216"/>
    <w:rsid w:val="006E2E8A"/>
    <w:rsid w:val="00701E24"/>
    <w:rsid w:val="00703E98"/>
    <w:rsid w:val="007054B4"/>
    <w:rsid w:val="00711D81"/>
    <w:rsid w:val="00732D71"/>
    <w:rsid w:val="007409CF"/>
    <w:rsid w:val="00744FA6"/>
    <w:rsid w:val="00746CF4"/>
    <w:rsid w:val="0077129A"/>
    <w:rsid w:val="00780990"/>
    <w:rsid w:val="007818F0"/>
    <w:rsid w:val="0078796F"/>
    <w:rsid w:val="007932DD"/>
    <w:rsid w:val="007A0D69"/>
    <w:rsid w:val="007A0FC3"/>
    <w:rsid w:val="007A1EF1"/>
    <w:rsid w:val="007A6648"/>
    <w:rsid w:val="007A6D95"/>
    <w:rsid w:val="007B19A7"/>
    <w:rsid w:val="007C6954"/>
    <w:rsid w:val="007E0338"/>
    <w:rsid w:val="007F4063"/>
    <w:rsid w:val="007F44E5"/>
    <w:rsid w:val="007F5D4C"/>
    <w:rsid w:val="007F6606"/>
    <w:rsid w:val="00803B11"/>
    <w:rsid w:val="00804A3D"/>
    <w:rsid w:val="00813248"/>
    <w:rsid w:val="00814BD8"/>
    <w:rsid w:val="008173B7"/>
    <w:rsid w:val="008203FB"/>
    <w:rsid w:val="008234ED"/>
    <w:rsid w:val="00831A2E"/>
    <w:rsid w:val="00832276"/>
    <w:rsid w:val="00832932"/>
    <w:rsid w:val="008441BC"/>
    <w:rsid w:val="00850572"/>
    <w:rsid w:val="008559B6"/>
    <w:rsid w:val="00875594"/>
    <w:rsid w:val="00875FF7"/>
    <w:rsid w:val="00892B35"/>
    <w:rsid w:val="008940F0"/>
    <w:rsid w:val="00895705"/>
    <w:rsid w:val="008973EA"/>
    <w:rsid w:val="008A3492"/>
    <w:rsid w:val="008A79BC"/>
    <w:rsid w:val="008B0A61"/>
    <w:rsid w:val="008B5EAE"/>
    <w:rsid w:val="008C0242"/>
    <w:rsid w:val="008C07E7"/>
    <w:rsid w:val="008C2486"/>
    <w:rsid w:val="008C5AA3"/>
    <w:rsid w:val="008C6E0B"/>
    <w:rsid w:val="008D61A3"/>
    <w:rsid w:val="008D793F"/>
    <w:rsid w:val="008E4438"/>
    <w:rsid w:val="008E53C8"/>
    <w:rsid w:val="009070EB"/>
    <w:rsid w:val="009105BF"/>
    <w:rsid w:val="009413B9"/>
    <w:rsid w:val="009478DA"/>
    <w:rsid w:val="0095786F"/>
    <w:rsid w:val="009835C8"/>
    <w:rsid w:val="0099467E"/>
    <w:rsid w:val="00994788"/>
    <w:rsid w:val="00996668"/>
    <w:rsid w:val="00996F46"/>
    <w:rsid w:val="009A01BD"/>
    <w:rsid w:val="009A4FB6"/>
    <w:rsid w:val="009A6687"/>
    <w:rsid w:val="009B6AF1"/>
    <w:rsid w:val="009D5BA5"/>
    <w:rsid w:val="009E3393"/>
    <w:rsid w:val="009F4D7B"/>
    <w:rsid w:val="00A0043C"/>
    <w:rsid w:val="00A057EF"/>
    <w:rsid w:val="00A152DA"/>
    <w:rsid w:val="00A37E8E"/>
    <w:rsid w:val="00A46BA6"/>
    <w:rsid w:val="00A5115A"/>
    <w:rsid w:val="00A567F7"/>
    <w:rsid w:val="00A6147B"/>
    <w:rsid w:val="00A61EBC"/>
    <w:rsid w:val="00A64BAA"/>
    <w:rsid w:val="00A66B48"/>
    <w:rsid w:val="00A940B3"/>
    <w:rsid w:val="00AA2360"/>
    <w:rsid w:val="00AC2B1C"/>
    <w:rsid w:val="00AF2884"/>
    <w:rsid w:val="00B10E22"/>
    <w:rsid w:val="00B22BEB"/>
    <w:rsid w:val="00B24E2A"/>
    <w:rsid w:val="00B27EC8"/>
    <w:rsid w:val="00B34B93"/>
    <w:rsid w:val="00B35EC6"/>
    <w:rsid w:val="00B376C1"/>
    <w:rsid w:val="00B542BC"/>
    <w:rsid w:val="00B5435E"/>
    <w:rsid w:val="00B67ED7"/>
    <w:rsid w:val="00B9595E"/>
    <w:rsid w:val="00BB562D"/>
    <w:rsid w:val="00BC5A23"/>
    <w:rsid w:val="00BC69C7"/>
    <w:rsid w:val="00BD5278"/>
    <w:rsid w:val="00BF4CD2"/>
    <w:rsid w:val="00C005A9"/>
    <w:rsid w:val="00C15E9D"/>
    <w:rsid w:val="00C25031"/>
    <w:rsid w:val="00C32E18"/>
    <w:rsid w:val="00C3382D"/>
    <w:rsid w:val="00C42F28"/>
    <w:rsid w:val="00C43707"/>
    <w:rsid w:val="00C54649"/>
    <w:rsid w:val="00C640BB"/>
    <w:rsid w:val="00C67C96"/>
    <w:rsid w:val="00C70F33"/>
    <w:rsid w:val="00C756D8"/>
    <w:rsid w:val="00C82124"/>
    <w:rsid w:val="00C82D83"/>
    <w:rsid w:val="00C83F6D"/>
    <w:rsid w:val="00C85C80"/>
    <w:rsid w:val="00C87751"/>
    <w:rsid w:val="00C936B0"/>
    <w:rsid w:val="00C97A04"/>
    <w:rsid w:val="00CB626C"/>
    <w:rsid w:val="00CD22BD"/>
    <w:rsid w:val="00CE35B8"/>
    <w:rsid w:val="00D134F9"/>
    <w:rsid w:val="00D13999"/>
    <w:rsid w:val="00D31CB0"/>
    <w:rsid w:val="00D32FEA"/>
    <w:rsid w:val="00D4355D"/>
    <w:rsid w:val="00D45ED2"/>
    <w:rsid w:val="00D475C8"/>
    <w:rsid w:val="00D51BC0"/>
    <w:rsid w:val="00D648A2"/>
    <w:rsid w:val="00D73014"/>
    <w:rsid w:val="00D81A37"/>
    <w:rsid w:val="00D81C02"/>
    <w:rsid w:val="00D8600B"/>
    <w:rsid w:val="00DC2368"/>
    <w:rsid w:val="00DD554C"/>
    <w:rsid w:val="00DD7345"/>
    <w:rsid w:val="00DE2AC1"/>
    <w:rsid w:val="00E03E42"/>
    <w:rsid w:val="00E04449"/>
    <w:rsid w:val="00E17E48"/>
    <w:rsid w:val="00E30AA1"/>
    <w:rsid w:val="00E91CFB"/>
    <w:rsid w:val="00E928D3"/>
    <w:rsid w:val="00E96326"/>
    <w:rsid w:val="00EB37AF"/>
    <w:rsid w:val="00EC1256"/>
    <w:rsid w:val="00EE6174"/>
    <w:rsid w:val="00EF4467"/>
    <w:rsid w:val="00F004E5"/>
    <w:rsid w:val="00F31303"/>
    <w:rsid w:val="00F337FE"/>
    <w:rsid w:val="00F46368"/>
    <w:rsid w:val="00F55D6D"/>
    <w:rsid w:val="00F67F4C"/>
    <w:rsid w:val="00F72091"/>
    <w:rsid w:val="00F75296"/>
    <w:rsid w:val="00F80334"/>
    <w:rsid w:val="00F84C27"/>
    <w:rsid w:val="00F928E8"/>
    <w:rsid w:val="00FA1F1B"/>
    <w:rsid w:val="00FB0AB7"/>
    <w:rsid w:val="00FB2968"/>
    <w:rsid w:val="00FC4207"/>
    <w:rsid w:val="00FE6964"/>
    <w:rsid w:val="00FE7E85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  <w:style w:type="character" w:customStyle="1" w:styleId="white-space-pre">
    <w:name w:val="white-space-pre"/>
    <w:basedOn w:val="DefaultParagraphFont"/>
    <w:rsid w:val="004C3C09"/>
  </w:style>
  <w:style w:type="paragraph" w:customStyle="1" w:styleId="TableParagraph">
    <w:name w:val="Table Paragraph"/>
    <w:basedOn w:val="Normal"/>
    <w:uiPriority w:val="1"/>
    <w:qFormat/>
    <w:rsid w:val="003D5BB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styleId="Strong">
    <w:name w:val="Strong"/>
    <w:basedOn w:val="DefaultParagraphFont"/>
    <w:uiPriority w:val="22"/>
    <w:qFormat/>
    <w:rsid w:val="007F4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user</cp:lastModifiedBy>
  <cp:revision>54</cp:revision>
  <cp:lastPrinted>2019-08-19T02:04:00Z</cp:lastPrinted>
  <dcterms:created xsi:type="dcterms:W3CDTF">2024-09-24T02:54:00Z</dcterms:created>
  <dcterms:modified xsi:type="dcterms:W3CDTF">2024-09-25T04:50:00Z</dcterms:modified>
</cp:coreProperties>
</file>