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2F4D0" w14:textId="77777777" w:rsidR="00B00881" w:rsidRPr="0084548F" w:rsidRDefault="00B00881" w:rsidP="00B00881">
      <w:pPr>
        <w:suppressAutoHyphens/>
        <w:jc w:val="center"/>
        <w:rPr>
          <w:b/>
          <w:sz w:val="28"/>
          <w:szCs w:val="28"/>
          <w:lang w:eastAsia="zh-CN"/>
        </w:rPr>
      </w:pPr>
      <w:r w:rsidRPr="0084548F">
        <w:rPr>
          <w:b/>
          <w:sz w:val="28"/>
          <w:szCs w:val="28"/>
        </w:rPr>
        <w:t>Garland Yang</w:t>
      </w:r>
      <w:r w:rsidR="00ED13D6">
        <w:rPr>
          <w:rFonts w:hint="eastAsia"/>
          <w:b/>
          <w:sz w:val="28"/>
          <w:szCs w:val="28"/>
          <w:lang w:eastAsia="zh-CN"/>
        </w:rPr>
        <w:t>, MBA/CHRL</w:t>
      </w:r>
    </w:p>
    <w:p w14:paraId="3766AD00" w14:textId="123B1404" w:rsidR="002F500E" w:rsidRPr="00B00881" w:rsidRDefault="002F500E" w:rsidP="002F500E">
      <w:pPr>
        <w:suppressAutoHyphens/>
        <w:jc w:val="center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Ottawa, ON, K1J 6Z6</w:t>
      </w:r>
    </w:p>
    <w:p w14:paraId="79079FE1" w14:textId="77777777" w:rsidR="00964A1A" w:rsidRDefault="00000000" w:rsidP="00B00881">
      <w:pPr>
        <w:suppressAutoHyphens/>
        <w:jc w:val="center"/>
        <w:rPr>
          <w:rStyle w:val="Hyperlink"/>
          <w:sz w:val="24"/>
          <w:szCs w:val="24"/>
          <w:lang w:eastAsia="zh-CN"/>
        </w:rPr>
      </w:pPr>
      <w:hyperlink r:id="rId7" w:history="1">
        <w:r w:rsidR="00B00881" w:rsidRPr="00B00881">
          <w:rPr>
            <w:rStyle w:val="Hyperlink"/>
            <w:rFonts w:hint="eastAsia"/>
            <w:sz w:val="24"/>
            <w:szCs w:val="24"/>
            <w:lang w:eastAsia="zh-CN"/>
          </w:rPr>
          <w:t>xudongy2000@outlook.com</w:t>
        </w:r>
      </w:hyperlink>
    </w:p>
    <w:p w14:paraId="348D747F" w14:textId="77777777" w:rsidR="00B00881" w:rsidRPr="00B00881" w:rsidRDefault="00341F8B" w:rsidP="00B00881">
      <w:pPr>
        <w:suppressAutoHyphens/>
        <w:jc w:val="center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 </w:t>
      </w:r>
      <w:r w:rsidR="003112FF">
        <w:rPr>
          <w:rFonts w:hint="eastAsia"/>
          <w:sz w:val="24"/>
          <w:szCs w:val="24"/>
          <w:lang w:eastAsia="zh-CN"/>
        </w:rPr>
        <w:t>(647) 678</w:t>
      </w:r>
      <w:r w:rsidR="00964A1A" w:rsidRPr="00B00881">
        <w:rPr>
          <w:rFonts w:hint="eastAsia"/>
          <w:sz w:val="24"/>
          <w:szCs w:val="24"/>
          <w:lang w:eastAsia="zh-CN"/>
        </w:rPr>
        <w:t>-3379</w:t>
      </w:r>
    </w:p>
    <w:p w14:paraId="31BB0C6C" w14:textId="77777777" w:rsidR="00B00881" w:rsidRPr="002D6075" w:rsidRDefault="00B00881">
      <w:pPr>
        <w:rPr>
          <w:lang w:eastAsia="zh-CN"/>
        </w:rPr>
      </w:pPr>
    </w:p>
    <w:p w14:paraId="6FD84E5E" w14:textId="77777777" w:rsidR="0007185D" w:rsidRPr="002D6075" w:rsidRDefault="0007185D">
      <w:pPr>
        <w:pStyle w:val="Heading3"/>
        <w:rPr>
          <w:smallCaps/>
          <w:lang w:eastAsia="zh-CN"/>
        </w:rPr>
      </w:pPr>
      <w:r w:rsidRPr="002D6075">
        <w:rPr>
          <w:smallCaps/>
        </w:rPr>
        <w:t>Qualifications</w:t>
      </w:r>
      <w:r w:rsidR="00BE3F8F">
        <w:rPr>
          <w:rFonts w:hint="eastAsia"/>
          <w:smallCaps/>
          <w:lang w:eastAsia="zh-CN"/>
        </w:rPr>
        <w:t xml:space="preserve"> </w:t>
      </w:r>
      <w:r w:rsidR="00B10EBE">
        <w:rPr>
          <w:rFonts w:hint="eastAsia"/>
          <w:smallCaps/>
          <w:lang w:eastAsia="zh-CN"/>
        </w:rPr>
        <w:t>/ Highlights</w:t>
      </w:r>
    </w:p>
    <w:p w14:paraId="584362C2" w14:textId="77777777" w:rsidR="0007185D" w:rsidRPr="002D6075" w:rsidRDefault="0007185D">
      <w:pPr>
        <w:ind w:left="360"/>
      </w:pPr>
    </w:p>
    <w:p w14:paraId="2C309AFF" w14:textId="754E19D4" w:rsidR="00DB4DAD" w:rsidRDefault="0083051E" w:rsidP="00DB4DAD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56" w:hangingChars="162" w:hanging="356"/>
        <w:rPr>
          <w:lang w:eastAsia="zh-CN"/>
        </w:rPr>
      </w:pPr>
      <w:bookmarkStart w:id="0" w:name="OLE_LINK2"/>
      <w:bookmarkStart w:id="1" w:name="OLE_LINK3"/>
      <w:bookmarkStart w:id="2" w:name="OLE_LINK4"/>
      <w:bookmarkStart w:id="3" w:name="OLE_LINK5"/>
      <w:r>
        <w:rPr>
          <w:rFonts w:hint="eastAsia"/>
          <w:lang w:eastAsia="zh-CN"/>
        </w:rPr>
        <w:t xml:space="preserve">Trusted </w:t>
      </w:r>
      <w:r w:rsidR="00B175B2">
        <w:rPr>
          <w:rFonts w:hint="eastAsia"/>
          <w:lang w:eastAsia="zh-CN"/>
        </w:rPr>
        <w:t xml:space="preserve">HR </w:t>
      </w:r>
      <w:r w:rsidR="0076385A">
        <w:rPr>
          <w:lang w:eastAsia="zh-CN"/>
        </w:rPr>
        <w:t xml:space="preserve">business partner </w:t>
      </w:r>
      <w:r w:rsidR="00DB4DAD">
        <w:rPr>
          <w:rFonts w:hint="eastAsia"/>
          <w:lang w:eastAsia="zh-CN"/>
        </w:rPr>
        <w:t>with 10 years of</w:t>
      </w:r>
      <w:r w:rsidR="00DB4DAD" w:rsidRPr="002D6075">
        <w:t xml:space="preserve"> </w:t>
      </w:r>
      <w:r w:rsidR="00B175B2">
        <w:rPr>
          <w:rFonts w:hint="eastAsia"/>
          <w:lang w:eastAsia="zh-CN"/>
        </w:rPr>
        <w:t>experience at</w:t>
      </w:r>
      <w:r w:rsidR="00DB4DAD" w:rsidRPr="002D6075">
        <w:rPr>
          <w:lang w:eastAsia="zh-CN"/>
        </w:rPr>
        <w:t xml:space="preserve"> </w:t>
      </w:r>
      <w:r w:rsidR="00DB4DAD">
        <w:rPr>
          <w:rFonts w:hint="eastAsia"/>
          <w:lang w:eastAsia="zh-CN"/>
        </w:rPr>
        <w:t xml:space="preserve">Fortune 500 companies </w:t>
      </w:r>
      <w:r w:rsidR="00B175B2">
        <w:rPr>
          <w:rFonts w:hint="eastAsia"/>
          <w:lang w:eastAsia="zh-CN"/>
        </w:rPr>
        <w:t>in diverse industries.  6</w:t>
      </w:r>
      <w:r w:rsidR="00B175B2">
        <w:rPr>
          <w:lang w:eastAsia="zh-CN"/>
        </w:rPr>
        <w:t xml:space="preserve"> years HR </w:t>
      </w:r>
      <w:r w:rsidR="0076385A">
        <w:rPr>
          <w:lang w:eastAsia="zh-CN"/>
        </w:rPr>
        <w:t xml:space="preserve">strategic </w:t>
      </w:r>
      <w:r w:rsidR="00B175B2">
        <w:rPr>
          <w:rFonts w:hint="eastAsia"/>
          <w:lang w:eastAsia="zh-CN"/>
        </w:rPr>
        <w:t xml:space="preserve">role working with senior management </w:t>
      </w:r>
      <w:r w:rsidR="00B175B2">
        <w:rPr>
          <w:lang w:eastAsia="zh-CN"/>
        </w:rPr>
        <w:t>managing significant growth</w:t>
      </w:r>
      <w:r w:rsidR="00B175B2">
        <w:rPr>
          <w:rFonts w:hint="eastAsia"/>
          <w:lang w:eastAsia="zh-CN"/>
        </w:rPr>
        <w:t>s, changes,</w:t>
      </w:r>
      <w:r w:rsidR="00B175B2">
        <w:rPr>
          <w:lang w:eastAsia="zh-CN"/>
        </w:rPr>
        <w:t xml:space="preserve"> </w:t>
      </w:r>
      <w:r w:rsidR="00782629">
        <w:rPr>
          <w:lang w:eastAsia="zh-CN"/>
        </w:rPr>
        <w:t xml:space="preserve">M&amp;A, </w:t>
      </w:r>
      <w:r w:rsidR="00B175B2">
        <w:rPr>
          <w:lang w:eastAsia="zh-CN"/>
        </w:rPr>
        <w:t>and transformation</w:t>
      </w:r>
      <w:r w:rsidR="00B175B2">
        <w:rPr>
          <w:rFonts w:hint="eastAsia"/>
          <w:lang w:eastAsia="zh-CN"/>
        </w:rPr>
        <w:t>s.</w:t>
      </w:r>
    </w:p>
    <w:p w14:paraId="5FB6FF67" w14:textId="0BE4025C" w:rsidR="00B175B2" w:rsidRDefault="00B175B2" w:rsidP="0083051E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56" w:hangingChars="162" w:hanging="356"/>
        <w:rPr>
          <w:lang w:eastAsia="zh-CN"/>
        </w:rPr>
      </w:pPr>
      <w:r w:rsidRPr="001A4E3B">
        <w:rPr>
          <w:lang w:eastAsia="zh-CN"/>
        </w:rPr>
        <w:t>Demonstrated experience in applying HR best practices to support senior management in achieving strategic objectives</w:t>
      </w:r>
      <w:r>
        <w:rPr>
          <w:rFonts w:hint="eastAsia"/>
          <w:lang w:eastAsia="zh-CN"/>
        </w:rPr>
        <w:t xml:space="preserve">.  </w:t>
      </w:r>
      <w:r w:rsidR="005B637F">
        <w:rPr>
          <w:lang w:eastAsia="zh-CN"/>
        </w:rPr>
        <w:t>Assisted company to grow from No. 17 to No. 3 worldwide in three years.</w:t>
      </w:r>
    </w:p>
    <w:p w14:paraId="0A70F94C" w14:textId="77777777" w:rsidR="00DB4DAD" w:rsidRDefault="00DB4DAD" w:rsidP="00DB4DAD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56" w:hangingChars="162" w:hanging="356"/>
        <w:rPr>
          <w:lang w:eastAsia="zh-CN"/>
        </w:rPr>
      </w:pPr>
      <w:r>
        <w:rPr>
          <w:lang w:eastAsia="zh-CN"/>
        </w:rPr>
        <w:t>S</w:t>
      </w:r>
      <w:r w:rsidRPr="000D0BA2">
        <w:rPr>
          <w:lang w:eastAsia="zh-CN"/>
        </w:rPr>
        <w:t>trong leadership, organizational, analytical, time management, interpers</w:t>
      </w:r>
      <w:r>
        <w:rPr>
          <w:lang w:eastAsia="zh-CN"/>
        </w:rPr>
        <w:t>onal and communications skills</w:t>
      </w:r>
    </w:p>
    <w:p w14:paraId="6A04BFAB" w14:textId="1D120C2B" w:rsidR="00DB4DAD" w:rsidRDefault="00DB4DAD" w:rsidP="00DB4DAD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56" w:hangingChars="162" w:hanging="356"/>
        <w:rPr>
          <w:lang w:eastAsia="zh-CN"/>
        </w:rPr>
      </w:pPr>
      <w:r>
        <w:rPr>
          <w:lang w:eastAsia="zh-CN"/>
        </w:rPr>
        <w:t>Microsoft Office, SAP SuccessFactors, Oracle, PeopleSoft, ADP Streamline, and Taleo</w:t>
      </w:r>
    </w:p>
    <w:p w14:paraId="64987616" w14:textId="3B2BFE62" w:rsidR="00287598" w:rsidRDefault="00287598" w:rsidP="00287598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56" w:hangingChars="162" w:hanging="356"/>
      </w:pPr>
      <w:r w:rsidRPr="002D6075">
        <w:t>Six Sigma</w:t>
      </w:r>
      <w:r>
        <w:rPr>
          <w:rFonts w:hint="eastAsia"/>
          <w:lang w:eastAsia="zh-CN"/>
        </w:rPr>
        <w:t xml:space="preserve"> (Green Belt certified)</w:t>
      </w:r>
      <w:r>
        <w:t>,</w:t>
      </w:r>
      <w:r w:rsidR="0003212A">
        <w:t xml:space="preserve"> LEAN</w:t>
      </w:r>
      <w:r w:rsidR="00394A33">
        <w:t xml:space="preserve"> Manufacturing</w:t>
      </w:r>
      <w:r w:rsidR="0003212A">
        <w:t xml:space="preserve">, </w:t>
      </w:r>
      <w:r>
        <w:t>CMMI5, and ISO</w:t>
      </w:r>
    </w:p>
    <w:p w14:paraId="5339EC2B" w14:textId="77777777" w:rsidR="00DB4DAD" w:rsidRDefault="00B175B2" w:rsidP="00DB4DAD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56" w:hangingChars="162" w:hanging="356"/>
        <w:rPr>
          <w:lang w:eastAsia="zh-CN"/>
        </w:rPr>
      </w:pPr>
      <w:r>
        <w:rPr>
          <w:rFonts w:hint="eastAsia"/>
          <w:lang w:eastAsia="zh-CN"/>
        </w:rPr>
        <w:t>Strong</w:t>
      </w:r>
      <w:r w:rsidR="00DB4DAD" w:rsidRPr="00B53DA6">
        <w:rPr>
          <w:lang w:eastAsia="zh-CN"/>
        </w:rPr>
        <w:t xml:space="preserve"> knowledge of </w:t>
      </w:r>
      <w:r w:rsidR="00DB4DAD">
        <w:rPr>
          <w:lang w:eastAsia="zh-CN"/>
        </w:rPr>
        <w:t>employment laws and regulations</w:t>
      </w:r>
    </w:p>
    <w:p w14:paraId="702620C9" w14:textId="77777777" w:rsidR="00DB4DAD" w:rsidRDefault="00DB4DAD" w:rsidP="00DB4DAD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56" w:hangingChars="162" w:hanging="356"/>
        <w:rPr>
          <w:lang w:eastAsia="zh-CN"/>
        </w:rPr>
      </w:pPr>
      <w:r>
        <w:rPr>
          <w:rFonts w:hint="eastAsia"/>
          <w:lang w:eastAsia="zh-CN"/>
        </w:rPr>
        <w:t>CHRL (Certified HR Leader)</w:t>
      </w:r>
      <w:bookmarkEnd w:id="0"/>
      <w:bookmarkEnd w:id="1"/>
      <w:bookmarkEnd w:id="2"/>
      <w:bookmarkEnd w:id="3"/>
    </w:p>
    <w:p w14:paraId="01C49FD5" w14:textId="77777777" w:rsidR="004C6104" w:rsidRPr="002D6075" w:rsidRDefault="004C6104">
      <w:pPr>
        <w:rPr>
          <w:lang w:eastAsia="zh-CN"/>
        </w:rPr>
      </w:pPr>
    </w:p>
    <w:p w14:paraId="6F345590" w14:textId="77777777" w:rsidR="0040576B" w:rsidRPr="00FF56C1" w:rsidRDefault="0007185D" w:rsidP="00FF56C1">
      <w:pPr>
        <w:pStyle w:val="Heading3"/>
        <w:rPr>
          <w:smallCaps/>
          <w:szCs w:val="24"/>
          <w:lang w:eastAsia="zh-CN"/>
        </w:rPr>
      </w:pPr>
      <w:r w:rsidRPr="00E351A2">
        <w:rPr>
          <w:smallCaps/>
          <w:szCs w:val="24"/>
        </w:rPr>
        <w:t>Professional Experience</w:t>
      </w:r>
    </w:p>
    <w:p w14:paraId="45C37571" w14:textId="77777777" w:rsidR="00915D9E" w:rsidRDefault="00915D9E">
      <w:pPr>
        <w:pStyle w:val="EndnoteText"/>
        <w:tabs>
          <w:tab w:val="right" w:pos="9360"/>
        </w:tabs>
        <w:suppressAutoHyphens/>
        <w:rPr>
          <w:b/>
          <w:lang w:eastAsia="zh-CN"/>
        </w:rPr>
      </w:pPr>
    </w:p>
    <w:p w14:paraId="767D51D4" w14:textId="23640F54" w:rsidR="00FF1508" w:rsidRPr="002D6075" w:rsidRDefault="0076385A" w:rsidP="00FF1508">
      <w:pPr>
        <w:pStyle w:val="EndnoteText"/>
        <w:tabs>
          <w:tab w:val="right" w:pos="9360"/>
        </w:tabs>
        <w:suppressAutoHyphens/>
        <w:rPr>
          <w:b/>
          <w:lang w:eastAsia="zh-CN"/>
        </w:rPr>
      </w:pPr>
      <w:r>
        <w:rPr>
          <w:b/>
          <w:lang w:eastAsia="zh-CN"/>
        </w:rPr>
        <w:t xml:space="preserve">Sr. </w:t>
      </w:r>
      <w:r w:rsidR="00FF1508" w:rsidRPr="002D6075">
        <w:rPr>
          <w:b/>
          <w:lang w:eastAsia="zh-CN"/>
        </w:rPr>
        <w:t>HR</w:t>
      </w:r>
      <w:r w:rsidR="00FF1508">
        <w:rPr>
          <w:rFonts w:hint="eastAsia"/>
          <w:b/>
          <w:lang w:eastAsia="zh-CN"/>
        </w:rPr>
        <w:t xml:space="preserve"> </w:t>
      </w:r>
      <w:r>
        <w:rPr>
          <w:b/>
          <w:lang w:eastAsia="zh-CN"/>
        </w:rPr>
        <w:t>Business Partner</w:t>
      </w:r>
      <w:r w:rsidR="00FF1508" w:rsidRPr="002D6075">
        <w:rPr>
          <w:b/>
        </w:rPr>
        <w:tab/>
      </w:r>
      <w:r w:rsidR="00FF1508">
        <w:rPr>
          <w:rFonts w:hint="eastAsia"/>
          <w:b/>
          <w:lang w:eastAsia="zh-CN"/>
        </w:rPr>
        <w:t>201</w:t>
      </w:r>
      <w:r w:rsidR="004E75C8">
        <w:rPr>
          <w:b/>
          <w:lang w:eastAsia="zh-CN"/>
        </w:rPr>
        <w:t>8</w:t>
      </w:r>
      <w:r w:rsidR="00FF1508" w:rsidRPr="002D6075">
        <w:rPr>
          <w:b/>
          <w:lang w:eastAsia="zh-CN"/>
        </w:rPr>
        <w:t xml:space="preserve"> </w:t>
      </w:r>
      <w:r w:rsidR="00FF1508">
        <w:rPr>
          <w:b/>
          <w:lang w:eastAsia="zh-CN"/>
        </w:rPr>
        <w:t>–</w:t>
      </w:r>
      <w:r w:rsidR="00FF1508" w:rsidRPr="002D6075">
        <w:rPr>
          <w:b/>
          <w:lang w:eastAsia="zh-CN"/>
        </w:rPr>
        <w:t xml:space="preserve"> </w:t>
      </w:r>
      <w:r w:rsidR="00397747">
        <w:rPr>
          <w:b/>
          <w:lang w:eastAsia="zh-CN"/>
        </w:rPr>
        <w:t>Current</w:t>
      </w:r>
    </w:p>
    <w:p w14:paraId="1C04BD4D" w14:textId="3CE48154" w:rsidR="008B4D74" w:rsidRPr="00F80FD3" w:rsidRDefault="0094744A" w:rsidP="00F80FD3">
      <w:pPr>
        <w:pStyle w:val="EndnoteText"/>
        <w:tabs>
          <w:tab w:val="right" w:pos="9360"/>
        </w:tabs>
        <w:suppressAutoHyphens/>
        <w:rPr>
          <w:b/>
          <w:lang w:eastAsia="zh-CN"/>
        </w:rPr>
      </w:pPr>
      <w:r>
        <w:rPr>
          <w:rFonts w:hint="eastAsia"/>
          <w:b/>
          <w:lang w:eastAsia="zh-CN"/>
        </w:rPr>
        <w:t>Jackman Group</w:t>
      </w:r>
    </w:p>
    <w:p w14:paraId="7CDF028B" w14:textId="77777777" w:rsidR="00FF1508" w:rsidRPr="008B4D74" w:rsidRDefault="00FF1508" w:rsidP="00FF1508">
      <w:pPr>
        <w:pStyle w:val="EndnoteText"/>
        <w:tabs>
          <w:tab w:val="right" w:pos="9360"/>
        </w:tabs>
        <w:suppressAutoHyphens/>
        <w:rPr>
          <w:b/>
          <w:lang w:eastAsia="zh-CN"/>
        </w:rPr>
      </w:pPr>
    </w:p>
    <w:p w14:paraId="0B9C0E51" w14:textId="77777777" w:rsidR="005B637F" w:rsidRDefault="005B637F" w:rsidP="005B637F">
      <w:pPr>
        <w:widowControl w:val="0"/>
        <w:numPr>
          <w:ilvl w:val="0"/>
          <w:numId w:val="2"/>
        </w:numPr>
        <w:tabs>
          <w:tab w:val="clear" w:pos="360"/>
          <w:tab w:val="num" w:pos="180"/>
        </w:tabs>
        <w:spacing w:line="360" w:lineRule="auto"/>
        <w:ind w:left="180" w:hangingChars="82" w:hanging="180"/>
        <w:rPr>
          <w:lang w:eastAsia="zh-CN"/>
        </w:rPr>
      </w:pPr>
      <w:r>
        <w:rPr>
          <w:rFonts w:hint="eastAsia"/>
          <w:lang w:eastAsia="zh-CN"/>
        </w:rPr>
        <w:t>R</w:t>
      </w:r>
      <w:r w:rsidRPr="001C6F5B">
        <w:rPr>
          <w:lang w:eastAsia="zh-CN"/>
        </w:rPr>
        <w:t xml:space="preserve">esponsible for being a strategic partner to the business providing leadership, direction and guidance on all </w:t>
      </w:r>
      <w:r>
        <w:rPr>
          <w:lang w:eastAsia="zh-CN"/>
        </w:rPr>
        <w:t>HR</w:t>
      </w:r>
      <w:r w:rsidRPr="001C6F5B">
        <w:rPr>
          <w:lang w:eastAsia="zh-CN"/>
        </w:rPr>
        <w:t xml:space="preserve"> matters</w:t>
      </w:r>
    </w:p>
    <w:p w14:paraId="7CDDEC00" w14:textId="57A307E1" w:rsidR="005B637F" w:rsidRPr="00CA6CAE" w:rsidRDefault="005B637F" w:rsidP="005B637F">
      <w:pPr>
        <w:widowControl w:val="0"/>
        <w:numPr>
          <w:ilvl w:val="0"/>
          <w:numId w:val="2"/>
        </w:numPr>
        <w:tabs>
          <w:tab w:val="clear" w:pos="360"/>
          <w:tab w:val="num" w:pos="180"/>
        </w:tabs>
        <w:spacing w:line="360" w:lineRule="auto"/>
        <w:ind w:left="180" w:hangingChars="82" w:hanging="180"/>
        <w:rPr>
          <w:lang w:eastAsia="zh-CN"/>
        </w:rPr>
      </w:pPr>
      <w:r>
        <w:rPr>
          <w:rFonts w:hint="eastAsia"/>
          <w:lang w:eastAsia="zh-CN"/>
        </w:rPr>
        <w:t>D</w:t>
      </w:r>
      <w:r>
        <w:rPr>
          <w:lang w:eastAsia="zh-CN"/>
        </w:rPr>
        <w:t xml:space="preserve">evelop and implement </w:t>
      </w:r>
      <w:r w:rsidRPr="00CA6CAE">
        <w:rPr>
          <w:lang w:eastAsia="zh-CN"/>
        </w:rPr>
        <w:t xml:space="preserve">robust </w:t>
      </w:r>
      <w:r>
        <w:rPr>
          <w:lang w:eastAsia="zh-CN"/>
        </w:rPr>
        <w:t xml:space="preserve">and comprehensive </w:t>
      </w:r>
      <w:r w:rsidRPr="00CA6CAE">
        <w:rPr>
          <w:lang w:eastAsia="zh-CN"/>
        </w:rPr>
        <w:t xml:space="preserve">human resources </w:t>
      </w:r>
      <w:r>
        <w:rPr>
          <w:lang w:eastAsia="zh-CN"/>
        </w:rPr>
        <w:t xml:space="preserve">policies and </w:t>
      </w:r>
      <w:r w:rsidRPr="00CA6CAE">
        <w:rPr>
          <w:lang w:eastAsia="zh-CN"/>
        </w:rPr>
        <w:t>program</w:t>
      </w:r>
      <w:r>
        <w:rPr>
          <w:rFonts w:hint="eastAsia"/>
          <w:lang w:eastAsia="zh-CN"/>
        </w:rPr>
        <w:t>s</w:t>
      </w:r>
      <w:r w:rsidR="00132971">
        <w:rPr>
          <w:lang w:eastAsia="zh-CN"/>
        </w:rPr>
        <w:t xml:space="preserve"> including compensation and benefits, talent management, workforce planning, DEI, culture, training and development, HRIT.</w:t>
      </w:r>
    </w:p>
    <w:p w14:paraId="68B3AD24" w14:textId="77777777" w:rsidR="005B637F" w:rsidRDefault="005B637F" w:rsidP="005B637F">
      <w:pPr>
        <w:widowControl w:val="0"/>
        <w:numPr>
          <w:ilvl w:val="0"/>
          <w:numId w:val="2"/>
        </w:numPr>
        <w:tabs>
          <w:tab w:val="clear" w:pos="360"/>
          <w:tab w:val="num" w:pos="180"/>
        </w:tabs>
        <w:spacing w:line="360" w:lineRule="auto"/>
        <w:ind w:left="180" w:hangingChars="82" w:hanging="180"/>
        <w:rPr>
          <w:lang w:eastAsia="zh-CN"/>
        </w:rPr>
      </w:pPr>
      <w:r w:rsidRPr="00CA6CAE">
        <w:rPr>
          <w:rFonts w:hint="eastAsia"/>
          <w:lang w:eastAsia="zh-CN"/>
        </w:rPr>
        <w:t>Manage recruitment and on-boarding process</w:t>
      </w:r>
    </w:p>
    <w:p w14:paraId="166E516C" w14:textId="77777777" w:rsidR="005B637F" w:rsidRDefault="005B637F" w:rsidP="005B637F">
      <w:pPr>
        <w:widowControl w:val="0"/>
        <w:numPr>
          <w:ilvl w:val="0"/>
          <w:numId w:val="2"/>
        </w:numPr>
        <w:tabs>
          <w:tab w:val="clear" w:pos="360"/>
          <w:tab w:val="num" w:pos="180"/>
        </w:tabs>
        <w:spacing w:line="360" w:lineRule="auto"/>
        <w:ind w:left="180" w:hangingChars="82" w:hanging="180"/>
        <w:rPr>
          <w:lang w:eastAsia="zh-CN"/>
        </w:rPr>
      </w:pPr>
      <w:r>
        <w:rPr>
          <w:rFonts w:hint="eastAsia"/>
          <w:lang w:eastAsia="zh-CN"/>
        </w:rPr>
        <w:t>Create and implement salary and payroll systems</w:t>
      </w:r>
      <w:r>
        <w:rPr>
          <w:lang w:eastAsia="zh-CN"/>
        </w:rPr>
        <w:t>.  Optimize employee benefit programs.</w:t>
      </w:r>
    </w:p>
    <w:p w14:paraId="213663A5" w14:textId="77777777" w:rsidR="005B637F" w:rsidRDefault="005B637F" w:rsidP="005B637F">
      <w:pPr>
        <w:widowControl w:val="0"/>
        <w:numPr>
          <w:ilvl w:val="0"/>
          <w:numId w:val="2"/>
        </w:numPr>
        <w:tabs>
          <w:tab w:val="clear" w:pos="360"/>
          <w:tab w:val="num" w:pos="180"/>
        </w:tabs>
        <w:spacing w:line="360" w:lineRule="auto"/>
        <w:ind w:left="180" w:hangingChars="82" w:hanging="180"/>
        <w:rPr>
          <w:lang w:eastAsia="zh-CN"/>
        </w:rPr>
      </w:pPr>
      <w:r>
        <w:rPr>
          <w:lang w:eastAsia="zh-CN"/>
        </w:rPr>
        <w:t xml:space="preserve">Participate into the JHSC.  Identify Health &amp; Safety including COVID issues.  </w:t>
      </w:r>
      <w:r w:rsidRPr="0041581F">
        <w:rPr>
          <w:lang w:eastAsia="zh-CN"/>
        </w:rPr>
        <w:t>Mak</w:t>
      </w:r>
      <w:r>
        <w:rPr>
          <w:lang w:eastAsia="zh-CN"/>
        </w:rPr>
        <w:t xml:space="preserve">e </w:t>
      </w:r>
      <w:r w:rsidRPr="0041581F">
        <w:rPr>
          <w:lang w:eastAsia="zh-CN"/>
        </w:rPr>
        <w:t xml:space="preserve">recommendations to the </w:t>
      </w:r>
      <w:r>
        <w:rPr>
          <w:lang w:eastAsia="zh-CN"/>
        </w:rPr>
        <w:t>senior management.</w:t>
      </w:r>
    </w:p>
    <w:p w14:paraId="3E996864" w14:textId="77777777" w:rsidR="005B637F" w:rsidRDefault="005B637F" w:rsidP="005B637F">
      <w:pPr>
        <w:widowControl w:val="0"/>
        <w:numPr>
          <w:ilvl w:val="0"/>
          <w:numId w:val="2"/>
        </w:numPr>
        <w:tabs>
          <w:tab w:val="clear" w:pos="360"/>
          <w:tab w:val="num" w:pos="180"/>
        </w:tabs>
        <w:spacing w:line="360" w:lineRule="auto"/>
        <w:ind w:left="180" w:hangingChars="82" w:hanging="180"/>
        <w:rPr>
          <w:lang w:eastAsia="zh-CN"/>
        </w:rPr>
      </w:pPr>
      <w:r>
        <w:rPr>
          <w:rFonts w:hint="eastAsia"/>
          <w:lang w:eastAsia="zh-CN"/>
        </w:rPr>
        <w:t xml:space="preserve">Ensure </w:t>
      </w:r>
      <w:r w:rsidRPr="001C6F5B">
        <w:rPr>
          <w:lang w:eastAsia="zh-CN"/>
        </w:rPr>
        <w:t>HR compliance</w:t>
      </w:r>
      <w:r>
        <w:rPr>
          <w:rFonts w:hint="eastAsia"/>
          <w:lang w:eastAsia="zh-CN"/>
        </w:rPr>
        <w:t xml:space="preserve"> including</w:t>
      </w:r>
      <w:r w:rsidRPr="00CA6CAE">
        <w:rPr>
          <w:lang w:eastAsia="zh-CN"/>
        </w:rPr>
        <w:t xml:space="preserve"> </w:t>
      </w:r>
      <w:r w:rsidRPr="001C6F5B">
        <w:rPr>
          <w:lang w:eastAsia="zh-CN"/>
        </w:rPr>
        <w:t>employment standards</w:t>
      </w:r>
    </w:p>
    <w:p w14:paraId="43746E0C" w14:textId="77777777" w:rsidR="00361FD9" w:rsidRPr="00A12851" w:rsidRDefault="00361FD9" w:rsidP="004E75C8">
      <w:pPr>
        <w:widowControl w:val="0"/>
        <w:tabs>
          <w:tab w:val="right" w:pos="9360"/>
        </w:tabs>
        <w:suppressAutoHyphens/>
        <w:spacing w:line="360" w:lineRule="auto"/>
        <w:rPr>
          <w:b/>
          <w:lang w:eastAsia="zh-CN"/>
        </w:rPr>
      </w:pPr>
    </w:p>
    <w:p w14:paraId="64AE9D06" w14:textId="77777777" w:rsidR="00D11765" w:rsidRPr="002D6075" w:rsidRDefault="00D11765" w:rsidP="00D11765">
      <w:pPr>
        <w:pStyle w:val="EndnoteText"/>
        <w:tabs>
          <w:tab w:val="right" w:pos="9360"/>
        </w:tabs>
        <w:suppressAutoHyphens/>
        <w:rPr>
          <w:b/>
          <w:lang w:eastAsia="zh-CN"/>
        </w:rPr>
      </w:pPr>
      <w:r w:rsidRPr="002D6075">
        <w:rPr>
          <w:b/>
          <w:lang w:eastAsia="zh-CN"/>
        </w:rPr>
        <w:t xml:space="preserve">HR </w:t>
      </w:r>
      <w:r>
        <w:rPr>
          <w:rFonts w:hint="eastAsia"/>
          <w:b/>
          <w:lang w:eastAsia="zh-CN"/>
        </w:rPr>
        <w:t>Business Partner</w:t>
      </w:r>
      <w:r w:rsidR="00433F51">
        <w:rPr>
          <w:rFonts w:hint="eastAsia"/>
          <w:b/>
          <w:lang w:eastAsia="zh-CN"/>
        </w:rPr>
        <w:t xml:space="preserve"> (</w:t>
      </w:r>
      <w:r w:rsidR="00047CFF">
        <w:rPr>
          <w:rFonts w:hint="eastAsia"/>
          <w:b/>
          <w:lang w:eastAsia="zh-CN"/>
        </w:rPr>
        <w:t>C</w:t>
      </w:r>
      <w:r w:rsidR="00EE2EA9">
        <w:rPr>
          <w:rFonts w:hint="eastAsia"/>
          <w:b/>
          <w:lang w:eastAsia="zh-CN"/>
        </w:rPr>
        <w:t>ontract)</w:t>
      </w:r>
      <w:r w:rsidRPr="002D6075">
        <w:rPr>
          <w:b/>
        </w:rPr>
        <w:tab/>
      </w:r>
      <w:r>
        <w:rPr>
          <w:rFonts w:hint="eastAsia"/>
          <w:b/>
          <w:lang w:eastAsia="zh-CN"/>
        </w:rPr>
        <w:t>2016</w:t>
      </w:r>
      <w:r w:rsidRPr="002D6075">
        <w:rPr>
          <w:b/>
          <w:lang w:eastAsia="zh-CN"/>
        </w:rPr>
        <w:t xml:space="preserve"> </w:t>
      </w:r>
      <w:r>
        <w:rPr>
          <w:b/>
          <w:lang w:eastAsia="zh-CN"/>
        </w:rPr>
        <w:t>–</w:t>
      </w:r>
      <w:r w:rsidRPr="002D6075">
        <w:rPr>
          <w:b/>
          <w:lang w:eastAsia="zh-CN"/>
        </w:rPr>
        <w:t xml:space="preserve"> </w:t>
      </w:r>
      <w:r w:rsidR="00CF276A">
        <w:rPr>
          <w:rFonts w:hint="eastAsia"/>
          <w:b/>
          <w:lang w:eastAsia="zh-CN"/>
        </w:rPr>
        <w:t>2018</w:t>
      </w:r>
    </w:p>
    <w:p w14:paraId="19CAD7C8" w14:textId="77777777" w:rsidR="00D11765" w:rsidRPr="002D6075" w:rsidRDefault="00270A40" w:rsidP="00D11765">
      <w:pPr>
        <w:pStyle w:val="EndnoteText"/>
        <w:tabs>
          <w:tab w:val="right" w:pos="9360"/>
        </w:tabs>
        <w:suppressAutoHyphens/>
        <w:rPr>
          <w:b/>
          <w:lang w:eastAsia="zh-CN"/>
        </w:rPr>
      </w:pPr>
      <w:r>
        <w:rPr>
          <w:rFonts w:hint="eastAsia"/>
          <w:b/>
          <w:lang w:eastAsia="zh-CN"/>
        </w:rPr>
        <w:t>Investors Group</w:t>
      </w:r>
    </w:p>
    <w:p w14:paraId="15C4DD04" w14:textId="77777777" w:rsidR="00DF52B1" w:rsidRPr="001764B9" w:rsidRDefault="00DF52B1" w:rsidP="00DF52B1">
      <w:pPr>
        <w:pStyle w:val="EndnoteText"/>
        <w:tabs>
          <w:tab w:val="left" w:pos="8100"/>
          <w:tab w:val="left" w:pos="8280"/>
        </w:tabs>
        <w:suppressAutoHyphens/>
        <w:rPr>
          <w:i/>
          <w:lang w:eastAsia="zh-CN"/>
        </w:rPr>
      </w:pPr>
      <w:r>
        <w:rPr>
          <w:rFonts w:hint="eastAsia"/>
          <w:i/>
          <w:lang w:eastAsia="zh-CN"/>
        </w:rPr>
        <w:t>Establish</w:t>
      </w:r>
      <w:r w:rsidR="00AE3EE3">
        <w:rPr>
          <w:rFonts w:hint="eastAsia"/>
          <w:i/>
          <w:lang w:eastAsia="zh-CN"/>
        </w:rPr>
        <w:t>ed</w:t>
      </w:r>
      <w:r>
        <w:rPr>
          <w:rFonts w:hint="eastAsia"/>
          <w:i/>
          <w:lang w:eastAsia="zh-CN"/>
        </w:rPr>
        <w:t xml:space="preserve"> in 1</w:t>
      </w:r>
      <w:r w:rsidR="006D02DD">
        <w:rPr>
          <w:rFonts w:hint="eastAsia"/>
          <w:i/>
          <w:lang w:eastAsia="zh-CN"/>
        </w:rPr>
        <w:t>9</w:t>
      </w:r>
      <w:r>
        <w:rPr>
          <w:rFonts w:hint="eastAsia"/>
          <w:i/>
          <w:lang w:eastAsia="zh-CN"/>
        </w:rPr>
        <w:t>26, the largest non-banking financial services company in Canada</w:t>
      </w:r>
      <w:r w:rsidRPr="001764B9">
        <w:rPr>
          <w:i/>
          <w:lang w:eastAsia="zh-CN"/>
        </w:rPr>
        <w:t xml:space="preserve">. </w:t>
      </w:r>
    </w:p>
    <w:p w14:paraId="3C5F8F43" w14:textId="77777777" w:rsidR="00D11765" w:rsidRPr="00DF52B1" w:rsidRDefault="00D11765" w:rsidP="00D11765">
      <w:pPr>
        <w:widowControl w:val="0"/>
        <w:rPr>
          <w:lang w:eastAsia="zh-CN"/>
        </w:rPr>
      </w:pPr>
    </w:p>
    <w:p w14:paraId="3907C8A5" w14:textId="77777777" w:rsidR="00FF2F57" w:rsidRDefault="007314D3" w:rsidP="00825E27">
      <w:pPr>
        <w:widowControl w:val="0"/>
        <w:numPr>
          <w:ilvl w:val="0"/>
          <w:numId w:val="2"/>
        </w:numPr>
        <w:tabs>
          <w:tab w:val="clear" w:pos="360"/>
          <w:tab w:val="num" w:pos="180"/>
        </w:tabs>
        <w:spacing w:line="360" w:lineRule="auto"/>
        <w:ind w:left="180" w:hangingChars="82" w:hanging="180"/>
        <w:rPr>
          <w:lang w:eastAsia="zh-CN"/>
        </w:rPr>
      </w:pPr>
      <w:r>
        <w:rPr>
          <w:rFonts w:hint="eastAsia"/>
          <w:lang w:eastAsia="zh-CN"/>
        </w:rPr>
        <w:t>Participated into</w:t>
      </w:r>
      <w:r w:rsidR="004657EE">
        <w:rPr>
          <w:rFonts w:hint="eastAsia"/>
          <w:lang w:eastAsia="zh-CN"/>
        </w:rPr>
        <w:t xml:space="preserve"> year-end performance</w:t>
      </w:r>
      <w:r>
        <w:rPr>
          <w:rFonts w:hint="eastAsia"/>
          <w:lang w:eastAsia="zh-CN"/>
        </w:rPr>
        <w:t xml:space="preserve"> evaluation including</w:t>
      </w:r>
      <w:r w:rsidR="00FF2F57">
        <w:rPr>
          <w:rFonts w:hint="eastAsia"/>
          <w:lang w:eastAsia="zh-CN"/>
        </w:rPr>
        <w:t xml:space="preserve"> termination of three employees</w:t>
      </w:r>
      <w:r w:rsidR="00FF2F57" w:rsidRPr="00CB55A7">
        <w:rPr>
          <w:rFonts w:hint="eastAsia"/>
          <w:lang w:eastAsia="zh-CN"/>
        </w:rPr>
        <w:t xml:space="preserve">.  </w:t>
      </w:r>
    </w:p>
    <w:p w14:paraId="7AA92A78" w14:textId="14A716FE" w:rsidR="00C005DA" w:rsidRDefault="00C005DA" w:rsidP="00825E27">
      <w:pPr>
        <w:widowControl w:val="0"/>
        <w:numPr>
          <w:ilvl w:val="0"/>
          <w:numId w:val="2"/>
        </w:numPr>
        <w:tabs>
          <w:tab w:val="clear" w:pos="360"/>
          <w:tab w:val="num" w:pos="180"/>
        </w:tabs>
        <w:spacing w:line="360" w:lineRule="auto"/>
        <w:ind w:left="180" w:hangingChars="82" w:hanging="180"/>
        <w:rPr>
          <w:lang w:eastAsia="zh-CN"/>
        </w:rPr>
      </w:pPr>
      <w:r>
        <w:rPr>
          <w:rFonts w:hint="eastAsia"/>
          <w:lang w:eastAsia="zh-CN"/>
        </w:rPr>
        <w:t>Advised</w:t>
      </w:r>
      <w:r w:rsidRPr="00CB55A7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 xml:space="preserve">the senior management on the relocation plan to </w:t>
      </w:r>
      <w:r w:rsidR="00CB55A7" w:rsidRPr="00CB55A7">
        <w:rPr>
          <w:rFonts w:hint="eastAsia"/>
          <w:lang w:eastAsia="zh-CN"/>
        </w:rPr>
        <w:t xml:space="preserve">the </w:t>
      </w:r>
      <w:r>
        <w:rPr>
          <w:rFonts w:hint="eastAsia"/>
          <w:lang w:eastAsia="zh-CN"/>
        </w:rPr>
        <w:t>Richmond Hill</w:t>
      </w:r>
      <w:r w:rsidRPr="00CB55A7">
        <w:rPr>
          <w:rFonts w:hint="eastAsia"/>
          <w:lang w:eastAsia="zh-CN"/>
        </w:rPr>
        <w:t xml:space="preserve"> </w:t>
      </w:r>
      <w:r w:rsidR="00CB55A7" w:rsidRPr="00CB55A7">
        <w:rPr>
          <w:rFonts w:hint="eastAsia"/>
          <w:lang w:eastAsia="zh-CN"/>
        </w:rPr>
        <w:t>new office</w:t>
      </w:r>
      <w:r>
        <w:rPr>
          <w:rFonts w:hint="eastAsia"/>
          <w:lang w:eastAsia="zh-CN"/>
        </w:rPr>
        <w:t>.  Coordinated on selection and transferring 20</w:t>
      </w:r>
      <w:r w:rsidR="004E75C8">
        <w:rPr>
          <w:lang w:eastAsia="zh-CN"/>
        </w:rPr>
        <w:t>+ employees</w:t>
      </w:r>
      <w:r>
        <w:rPr>
          <w:rFonts w:hint="eastAsia"/>
          <w:lang w:eastAsia="zh-CN"/>
        </w:rPr>
        <w:t>.</w:t>
      </w:r>
    </w:p>
    <w:p w14:paraId="46CF3734" w14:textId="77777777" w:rsidR="00CB55A7" w:rsidRDefault="00CB55A7" w:rsidP="00825E27">
      <w:pPr>
        <w:widowControl w:val="0"/>
        <w:numPr>
          <w:ilvl w:val="0"/>
          <w:numId w:val="2"/>
        </w:numPr>
        <w:tabs>
          <w:tab w:val="clear" w:pos="360"/>
          <w:tab w:val="num" w:pos="180"/>
        </w:tabs>
        <w:spacing w:line="360" w:lineRule="auto"/>
        <w:ind w:left="180" w:hangingChars="82" w:hanging="180"/>
        <w:rPr>
          <w:lang w:eastAsia="zh-CN"/>
        </w:rPr>
      </w:pPr>
      <w:r w:rsidRPr="00CB55A7">
        <w:rPr>
          <w:rFonts w:hint="eastAsia"/>
          <w:lang w:eastAsia="zh-CN"/>
        </w:rPr>
        <w:t>Draft</w:t>
      </w:r>
      <w:r w:rsidR="0084548F">
        <w:rPr>
          <w:rFonts w:hint="eastAsia"/>
          <w:lang w:eastAsia="zh-CN"/>
        </w:rPr>
        <w:t>ed</w:t>
      </w:r>
      <w:r w:rsidRPr="00CB55A7">
        <w:rPr>
          <w:rFonts w:hint="eastAsia"/>
          <w:lang w:eastAsia="zh-CN"/>
        </w:rPr>
        <w:t xml:space="preserve"> 2017 HR plan.  </w:t>
      </w:r>
    </w:p>
    <w:p w14:paraId="1685983D" w14:textId="77777777" w:rsidR="00CB55A7" w:rsidRDefault="00D11765" w:rsidP="00825E27">
      <w:pPr>
        <w:widowControl w:val="0"/>
        <w:numPr>
          <w:ilvl w:val="0"/>
          <w:numId w:val="2"/>
        </w:numPr>
        <w:tabs>
          <w:tab w:val="clear" w:pos="360"/>
          <w:tab w:val="num" w:pos="180"/>
        </w:tabs>
        <w:spacing w:line="360" w:lineRule="auto"/>
        <w:ind w:left="180" w:hangingChars="82" w:hanging="180"/>
        <w:rPr>
          <w:lang w:eastAsia="zh-CN"/>
        </w:rPr>
      </w:pPr>
      <w:r>
        <w:rPr>
          <w:lang w:eastAsia="zh-CN"/>
        </w:rPr>
        <w:lastRenderedPageBreak/>
        <w:t>Partner</w:t>
      </w:r>
      <w:r w:rsidR="0084548F">
        <w:rPr>
          <w:rFonts w:hint="eastAsia"/>
          <w:lang w:eastAsia="zh-CN"/>
        </w:rPr>
        <w:t>ed</w:t>
      </w:r>
      <w:r>
        <w:rPr>
          <w:lang w:eastAsia="zh-CN"/>
        </w:rPr>
        <w:t xml:space="preserve"> with the business to achieve its objectives by identifying human resources and organizational development issues</w:t>
      </w:r>
      <w:r>
        <w:rPr>
          <w:rFonts w:hint="eastAsia"/>
          <w:lang w:eastAsia="zh-CN"/>
        </w:rPr>
        <w:t xml:space="preserve">.  </w:t>
      </w:r>
    </w:p>
    <w:p w14:paraId="1E2E278A" w14:textId="77777777" w:rsidR="00D11765" w:rsidRPr="00790FFA" w:rsidRDefault="00CB55A7" w:rsidP="00825E27">
      <w:pPr>
        <w:widowControl w:val="0"/>
        <w:numPr>
          <w:ilvl w:val="0"/>
          <w:numId w:val="2"/>
        </w:numPr>
        <w:tabs>
          <w:tab w:val="clear" w:pos="360"/>
          <w:tab w:val="num" w:pos="180"/>
        </w:tabs>
        <w:spacing w:line="360" w:lineRule="auto"/>
        <w:ind w:left="180" w:hangingChars="82" w:hanging="180"/>
        <w:rPr>
          <w:lang w:eastAsia="zh-CN"/>
        </w:rPr>
      </w:pPr>
      <w:r w:rsidRPr="00CB55A7">
        <w:rPr>
          <w:rFonts w:hint="eastAsia"/>
          <w:lang w:eastAsia="zh-CN"/>
        </w:rPr>
        <w:t>Formulate</w:t>
      </w:r>
      <w:r w:rsidR="0084548F">
        <w:rPr>
          <w:rFonts w:hint="eastAsia"/>
          <w:lang w:eastAsia="zh-CN"/>
        </w:rPr>
        <w:t>d</w:t>
      </w:r>
      <w:r w:rsidRPr="00CB55A7">
        <w:rPr>
          <w:rFonts w:hint="eastAsia"/>
          <w:lang w:eastAsia="zh-CN"/>
        </w:rPr>
        <w:t xml:space="preserve"> recruitment</w:t>
      </w:r>
      <w:r w:rsidR="00D11765" w:rsidRPr="008F69CA">
        <w:rPr>
          <w:lang w:eastAsia="zh-CN"/>
        </w:rPr>
        <w:t xml:space="preserve"> strategies and </w:t>
      </w:r>
      <w:r w:rsidR="00EB30B9">
        <w:rPr>
          <w:rFonts w:hint="eastAsia"/>
          <w:lang w:eastAsia="zh-CN"/>
        </w:rPr>
        <w:t xml:space="preserve">recruited three </w:t>
      </w:r>
      <w:r w:rsidR="00EB30B9">
        <w:rPr>
          <w:lang w:eastAsia="zh-CN"/>
        </w:rPr>
        <w:t>financial</w:t>
      </w:r>
      <w:r w:rsidR="00EB30B9">
        <w:rPr>
          <w:rFonts w:hint="eastAsia"/>
          <w:lang w:eastAsia="zh-CN"/>
        </w:rPr>
        <w:t xml:space="preserve"> consultants</w:t>
      </w:r>
      <w:r w:rsidR="00D11765">
        <w:rPr>
          <w:rFonts w:hint="eastAsia"/>
          <w:lang w:eastAsia="zh-CN"/>
        </w:rPr>
        <w:t>.</w:t>
      </w:r>
    </w:p>
    <w:p w14:paraId="6BAFA8A1" w14:textId="77777777" w:rsidR="00D11765" w:rsidRPr="002F32B8" w:rsidRDefault="00182F6A" w:rsidP="00D11765">
      <w:pPr>
        <w:widowControl w:val="0"/>
        <w:numPr>
          <w:ilvl w:val="0"/>
          <w:numId w:val="2"/>
        </w:numPr>
        <w:tabs>
          <w:tab w:val="clear" w:pos="360"/>
          <w:tab w:val="num" w:pos="180"/>
        </w:tabs>
        <w:spacing w:before="100" w:beforeAutospacing="1" w:after="100" w:afterAutospacing="1"/>
        <w:ind w:left="180" w:hanging="180"/>
        <w:rPr>
          <w:b/>
          <w:lang w:eastAsia="zh-CN"/>
        </w:rPr>
      </w:pPr>
      <w:r>
        <w:rPr>
          <w:rFonts w:hint="eastAsia"/>
          <w:lang w:eastAsia="zh-CN"/>
        </w:rPr>
        <w:t>Organize</w:t>
      </w:r>
      <w:r w:rsidR="0084548F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 xml:space="preserve"> and coordinate</w:t>
      </w:r>
      <w:r w:rsidR="0084548F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 xml:space="preserve"> employee training</w:t>
      </w:r>
      <w:r w:rsidR="00096ECF" w:rsidRPr="00096ECF">
        <w:rPr>
          <w:rFonts w:hint="eastAsia"/>
          <w:lang w:eastAsia="zh-CN"/>
        </w:rPr>
        <w:t xml:space="preserve">.  </w:t>
      </w:r>
    </w:p>
    <w:p w14:paraId="4CE51DFA" w14:textId="77777777" w:rsidR="00B634F9" w:rsidRPr="002D6075" w:rsidRDefault="00F23D42" w:rsidP="00B634F9">
      <w:pPr>
        <w:pStyle w:val="EndnoteText"/>
        <w:tabs>
          <w:tab w:val="right" w:pos="9360"/>
        </w:tabs>
        <w:suppressAutoHyphens/>
        <w:rPr>
          <w:b/>
          <w:lang w:eastAsia="zh-CN"/>
        </w:rPr>
      </w:pPr>
      <w:r>
        <w:rPr>
          <w:rFonts w:hint="eastAsia"/>
          <w:b/>
          <w:lang w:eastAsia="zh-CN"/>
        </w:rPr>
        <w:t>HR</w:t>
      </w:r>
      <w:r w:rsidR="00F139C7">
        <w:rPr>
          <w:rFonts w:hint="eastAsia"/>
          <w:b/>
          <w:lang w:eastAsia="zh-CN"/>
        </w:rPr>
        <w:t xml:space="preserve"> Manager</w:t>
      </w:r>
      <w:r w:rsidR="00B634F9" w:rsidRPr="002D6075">
        <w:rPr>
          <w:b/>
        </w:rPr>
        <w:tab/>
      </w:r>
      <w:r w:rsidR="00B634F9">
        <w:rPr>
          <w:rFonts w:hint="eastAsia"/>
          <w:b/>
          <w:lang w:eastAsia="zh-CN"/>
        </w:rPr>
        <w:t>2013</w:t>
      </w:r>
      <w:r w:rsidR="00B634F9" w:rsidRPr="002D6075">
        <w:rPr>
          <w:b/>
          <w:lang w:eastAsia="zh-CN"/>
        </w:rPr>
        <w:t xml:space="preserve"> </w:t>
      </w:r>
      <w:r w:rsidR="00B634F9">
        <w:rPr>
          <w:b/>
          <w:lang w:eastAsia="zh-CN"/>
        </w:rPr>
        <w:t>–</w:t>
      </w:r>
      <w:r w:rsidR="00B634F9" w:rsidRPr="002D6075">
        <w:rPr>
          <w:b/>
          <w:lang w:eastAsia="zh-CN"/>
        </w:rPr>
        <w:t xml:space="preserve"> </w:t>
      </w:r>
      <w:r w:rsidR="004628D5">
        <w:rPr>
          <w:rFonts w:hint="eastAsia"/>
          <w:b/>
          <w:lang w:eastAsia="zh-CN"/>
        </w:rPr>
        <w:t>2016</w:t>
      </w:r>
    </w:p>
    <w:p w14:paraId="0CBBD278" w14:textId="77777777" w:rsidR="001764B9" w:rsidRPr="002D6075" w:rsidRDefault="001764B9" w:rsidP="001764B9">
      <w:pPr>
        <w:pStyle w:val="EndnoteText"/>
        <w:tabs>
          <w:tab w:val="right" w:pos="9360"/>
        </w:tabs>
        <w:suppressAutoHyphens/>
        <w:rPr>
          <w:b/>
        </w:rPr>
      </w:pPr>
      <w:r>
        <w:rPr>
          <w:rFonts w:hint="eastAsia"/>
          <w:b/>
          <w:lang w:eastAsia="zh-CN"/>
        </w:rPr>
        <w:t>Int</w:t>
      </w:r>
      <w:r>
        <w:rPr>
          <w:b/>
          <w:lang w:eastAsia="zh-CN"/>
        </w:rPr>
        <w:t>’</w:t>
      </w:r>
      <w:r>
        <w:rPr>
          <w:rFonts w:hint="eastAsia"/>
          <w:b/>
          <w:lang w:eastAsia="zh-CN"/>
        </w:rPr>
        <w:t>l Division, Weichai Group</w:t>
      </w:r>
    </w:p>
    <w:p w14:paraId="1C86067C" w14:textId="77777777" w:rsidR="001764B9" w:rsidRPr="001764B9" w:rsidRDefault="00445CA5" w:rsidP="00B634F9">
      <w:pPr>
        <w:pStyle w:val="EndnoteText"/>
        <w:tabs>
          <w:tab w:val="left" w:pos="8100"/>
          <w:tab w:val="left" w:pos="8280"/>
        </w:tabs>
        <w:suppressAutoHyphens/>
        <w:rPr>
          <w:i/>
          <w:lang w:eastAsia="zh-CN"/>
        </w:rPr>
      </w:pPr>
      <w:r>
        <w:rPr>
          <w:rFonts w:hint="eastAsia"/>
          <w:i/>
          <w:lang w:eastAsia="zh-CN"/>
        </w:rPr>
        <w:t xml:space="preserve">The </w:t>
      </w:r>
      <w:r w:rsidR="001764B9">
        <w:rPr>
          <w:rFonts w:hint="eastAsia"/>
          <w:i/>
          <w:lang w:eastAsia="zh-CN"/>
        </w:rPr>
        <w:t>large</w:t>
      </w:r>
      <w:r>
        <w:rPr>
          <w:rFonts w:hint="eastAsia"/>
          <w:i/>
          <w:lang w:eastAsia="zh-CN"/>
        </w:rPr>
        <w:t>st</w:t>
      </w:r>
      <w:r w:rsidR="00E351A2">
        <w:rPr>
          <w:rFonts w:hint="eastAsia"/>
          <w:i/>
          <w:lang w:eastAsia="zh-CN"/>
        </w:rPr>
        <w:t>,</w:t>
      </w:r>
      <w:r w:rsidR="001764B9">
        <w:rPr>
          <w:rFonts w:hint="eastAsia"/>
          <w:i/>
          <w:lang w:eastAsia="zh-CN"/>
        </w:rPr>
        <w:t xml:space="preserve"> multinational company </w:t>
      </w:r>
      <w:r w:rsidR="001764B9" w:rsidRPr="001764B9">
        <w:rPr>
          <w:i/>
          <w:lang w:eastAsia="zh-CN"/>
        </w:rPr>
        <w:t xml:space="preserve">operates on </w:t>
      </w:r>
      <w:r w:rsidR="001764B9">
        <w:rPr>
          <w:rFonts w:hint="eastAsia"/>
          <w:i/>
          <w:lang w:eastAsia="zh-CN"/>
        </w:rPr>
        <w:t>e</w:t>
      </w:r>
      <w:r w:rsidR="001764B9" w:rsidRPr="001764B9">
        <w:rPr>
          <w:i/>
          <w:lang w:eastAsia="zh-CN"/>
        </w:rPr>
        <w:t xml:space="preserve">ngines and vehicles, powertrains, luxury yacht and automotive parts. </w:t>
      </w:r>
    </w:p>
    <w:p w14:paraId="5CB3820F" w14:textId="77777777" w:rsidR="00B634F9" w:rsidRPr="002D6075" w:rsidRDefault="00B634F9" w:rsidP="00B634F9">
      <w:pPr>
        <w:widowControl w:val="0"/>
        <w:rPr>
          <w:lang w:eastAsia="zh-CN"/>
        </w:rPr>
      </w:pPr>
    </w:p>
    <w:p w14:paraId="6D91706F" w14:textId="77777777" w:rsidR="00B634F9" w:rsidRDefault="000D4579" w:rsidP="00355067">
      <w:pPr>
        <w:widowControl w:val="0"/>
        <w:numPr>
          <w:ilvl w:val="0"/>
          <w:numId w:val="2"/>
        </w:numPr>
        <w:tabs>
          <w:tab w:val="clear" w:pos="360"/>
          <w:tab w:val="num" w:pos="180"/>
        </w:tabs>
        <w:spacing w:line="360" w:lineRule="auto"/>
        <w:ind w:left="180" w:hangingChars="82" w:hanging="180"/>
        <w:rPr>
          <w:lang w:eastAsia="zh-CN"/>
        </w:rPr>
      </w:pPr>
      <w:r>
        <w:rPr>
          <w:rFonts w:hint="eastAsia"/>
          <w:lang w:eastAsia="zh-CN"/>
        </w:rPr>
        <w:t>F</w:t>
      </w:r>
      <w:r w:rsidR="00C10A95">
        <w:rPr>
          <w:rFonts w:hint="eastAsia"/>
          <w:lang w:eastAsia="zh-CN"/>
        </w:rPr>
        <w:t>ormulat</w:t>
      </w:r>
      <w:r>
        <w:rPr>
          <w:rFonts w:hint="eastAsia"/>
          <w:lang w:eastAsia="zh-CN"/>
        </w:rPr>
        <w:t>ed innovative</w:t>
      </w:r>
      <w:r w:rsidR="00C10A95">
        <w:rPr>
          <w:rFonts w:hint="eastAsia"/>
          <w:lang w:eastAsia="zh-CN"/>
        </w:rPr>
        <w:t xml:space="preserve"> global people strategy of a </w:t>
      </w:r>
      <w:r w:rsidR="00C10A95">
        <w:rPr>
          <w:lang w:eastAsia="zh-CN"/>
        </w:rPr>
        <w:t>mixture</w:t>
      </w:r>
      <w:r w:rsidR="00C10A95">
        <w:rPr>
          <w:rFonts w:hint="eastAsia"/>
          <w:lang w:eastAsia="zh-CN"/>
        </w:rPr>
        <w:t xml:space="preserve"> team composed of 50% expatriates and 50% local hires.</w:t>
      </w:r>
    </w:p>
    <w:p w14:paraId="7F933D3E" w14:textId="77777777" w:rsidR="003E5C9F" w:rsidRPr="003E5C9F" w:rsidRDefault="000D4579" w:rsidP="00355067">
      <w:pPr>
        <w:widowControl w:val="0"/>
        <w:numPr>
          <w:ilvl w:val="0"/>
          <w:numId w:val="2"/>
        </w:numPr>
        <w:tabs>
          <w:tab w:val="clear" w:pos="360"/>
          <w:tab w:val="num" w:pos="180"/>
        </w:tabs>
        <w:spacing w:line="360" w:lineRule="auto"/>
        <w:ind w:left="180" w:hangingChars="82" w:hanging="180"/>
        <w:rPr>
          <w:lang w:eastAsia="zh-CN"/>
        </w:rPr>
      </w:pPr>
      <w:r w:rsidRPr="00355067">
        <w:rPr>
          <w:rFonts w:hint="eastAsia"/>
          <w:lang w:eastAsia="zh-CN"/>
        </w:rPr>
        <w:t xml:space="preserve">Restructured global </w:t>
      </w:r>
      <w:r w:rsidR="00355067">
        <w:rPr>
          <w:rFonts w:hint="eastAsia"/>
          <w:lang w:eastAsia="zh-CN"/>
        </w:rPr>
        <w:t>sales teams</w:t>
      </w:r>
      <w:r w:rsidR="00460D11" w:rsidRPr="00460D11">
        <w:rPr>
          <w:lang w:eastAsia="zh-CN"/>
        </w:rPr>
        <w:t>.</w:t>
      </w:r>
    </w:p>
    <w:p w14:paraId="4EA17B85" w14:textId="77777777" w:rsidR="00E36401" w:rsidRDefault="00320D66" w:rsidP="00355067">
      <w:pPr>
        <w:widowControl w:val="0"/>
        <w:numPr>
          <w:ilvl w:val="0"/>
          <w:numId w:val="2"/>
        </w:numPr>
        <w:tabs>
          <w:tab w:val="clear" w:pos="360"/>
          <w:tab w:val="num" w:pos="180"/>
        </w:tabs>
        <w:spacing w:line="360" w:lineRule="auto"/>
        <w:ind w:left="180" w:hangingChars="82" w:hanging="180"/>
        <w:rPr>
          <w:lang w:eastAsia="zh-CN"/>
        </w:rPr>
      </w:pPr>
      <w:r>
        <w:rPr>
          <w:rFonts w:hint="eastAsia"/>
          <w:lang w:eastAsia="zh-CN"/>
        </w:rPr>
        <w:t>P</w:t>
      </w:r>
      <w:r w:rsidR="000D4579">
        <w:rPr>
          <w:rFonts w:hint="eastAsia"/>
          <w:lang w:eastAsia="zh-CN"/>
        </w:rPr>
        <w:t>rovided HR solutions to improve productivity</w:t>
      </w:r>
      <w:r w:rsidR="00FC2F92">
        <w:rPr>
          <w:rFonts w:hint="eastAsia"/>
          <w:lang w:eastAsia="zh-CN"/>
        </w:rPr>
        <w:t>.</w:t>
      </w:r>
      <w:r w:rsidR="002165E0">
        <w:rPr>
          <w:rFonts w:hint="eastAsia"/>
          <w:lang w:eastAsia="zh-CN"/>
        </w:rPr>
        <w:t xml:space="preserve">  Revenues in 2014/5 increased up to 38% YOY.</w:t>
      </w:r>
    </w:p>
    <w:p w14:paraId="240C6ADF" w14:textId="77777777" w:rsidR="00B634F9" w:rsidRPr="00790FFA" w:rsidRDefault="00B634F9" w:rsidP="00355067">
      <w:pPr>
        <w:widowControl w:val="0"/>
        <w:numPr>
          <w:ilvl w:val="0"/>
          <w:numId w:val="2"/>
        </w:numPr>
        <w:tabs>
          <w:tab w:val="clear" w:pos="360"/>
          <w:tab w:val="num" w:pos="180"/>
        </w:tabs>
        <w:spacing w:line="360" w:lineRule="auto"/>
        <w:ind w:left="180" w:hangingChars="82" w:hanging="180"/>
        <w:rPr>
          <w:lang w:eastAsia="zh-CN"/>
        </w:rPr>
      </w:pPr>
      <w:r w:rsidRPr="008F69CA">
        <w:rPr>
          <w:lang w:eastAsia="zh-CN"/>
        </w:rPr>
        <w:t>Develop</w:t>
      </w:r>
      <w:r w:rsidR="00613570">
        <w:rPr>
          <w:rFonts w:hint="eastAsia"/>
          <w:lang w:eastAsia="zh-CN"/>
        </w:rPr>
        <w:t>ed</w:t>
      </w:r>
      <w:r>
        <w:rPr>
          <w:rFonts w:hint="eastAsia"/>
          <w:lang w:eastAsia="zh-CN"/>
        </w:rPr>
        <w:t xml:space="preserve"> global</w:t>
      </w:r>
      <w:r w:rsidRPr="008F69CA">
        <w:rPr>
          <w:lang w:eastAsia="zh-CN"/>
        </w:rPr>
        <w:t xml:space="preserve"> </w:t>
      </w:r>
      <w:r w:rsidR="00D86950">
        <w:rPr>
          <w:rFonts w:hint="eastAsia"/>
          <w:lang w:eastAsia="zh-CN"/>
        </w:rPr>
        <w:t>recruitment</w:t>
      </w:r>
      <w:r w:rsidRPr="008F69CA">
        <w:rPr>
          <w:lang w:eastAsia="zh-CN"/>
        </w:rPr>
        <w:t xml:space="preserve"> strategies.</w:t>
      </w:r>
      <w:r w:rsidR="00A07F3D">
        <w:rPr>
          <w:rFonts w:hint="eastAsia"/>
          <w:lang w:eastAsia="zh-CN"/>
        </w:rPr>
        <w:t xml:space="preserve">  Hired 5 sales directors and 12 </w:t>
      </w:r>
      <w:r w:rsidR="002A3FAA">
        <w:rPr>
          <w:rFonts w:hint="eastAsia"/>
          <w:lang w:eastAsia="zh-CN"/>
        </w:rPr>
        <w:t xml:space="preserve">senior </w:t>
      </w:r>
      <w:r w:rsidR="00A07F3D">
        <w:rPr>
          <w:rFonts w:hint="eastAsia"/>
          <w:lang w:eastAsia="zh-CN"/>
        </w:rPr>
        <w:t>sales managers.</w:t>
      </w:r>
    </w:p>
    <w:p w14:paraId="0B6CA06B" w14:textId="77777777" w:rsidR="0013792B" w:rsidRDefault="008014C1" w:rsidP="0013792B">
      <w:pPr>
        <w:widowControl w:val="0"/>
        <w:numPr>
          <w:ilvl w:val="0"/>
          <w:numId w:val="2"/>
        </w:numPr>
        <w:tabs>
          <w:tab w:val="clear" w:pos="360"/>
          <w:tab w:val="num" w:pos="180"/>
        </w:tabs>
        <w:spacing w:line="360" w:lineRule="auto"/>
        <w:ind w:left="180" w:hangingChars="82" w:hanging="180"/>
        <w:rPr>
          <w:lang w:eastAsia="zh-CN"/>
        </w:rPr>
      </w:pPr>
      <w:r>
        <w:rPr>
          <w:rFonts w:hint="eastAsia"/>
          <w:lang w:eastAsia="zh-CN"/>
        </w:rPr>
        <w:t>L</w:t>
      </w:r>
      <w:r w:rsidR="00A07F3D">
        <w:rPr>
          <w:rFonts w:hint="eastAsia"/>
          <w:lang w:eastAsia="zh-CN"/>
        </w:rPr>
        <w:t xml:space="preserve">aunched </w:t>
      </w:r>
      <w:r w:rsidR="00B634F9">
        <w:rPr>
          <w:rFonts w:hint="eastAsia"/>
          <w:lang w:eastAsia="zh-CN"/>
        </w:rPr>
        <w:t xml:space="preserve">new performance management policies and schemes based on balance scorecard, KPIs, and forced distribution.  </w:t>
      </w:r>
    </w:p>
    <w:p w14:paraId="6152CD36" w14:textId="77777777" w:rsidR="0013792B" w:rsidRPr="008F69CA" w:rsidRDefault="0013792B" w:rsidP="0013792B">
      <w:pPr>
        <w:widowControl w:val="0"/>
        <w:numPr>
          <w:ilvl w:val="0"/>
          <w:numId w:val="2"/>
        </w:numPr>
        <w:tabs>
          <w:tab w:val="clear" w:pos="360"/>
          <w:tab w:val="num" w:pos="180"/>
        </w:tabs>
        <w:spacing w:line="360" w:lineRule="auto"/>
        <w:ind w:left="180" w:hangingChars="82" w:hanging="180"/>
        <w:rPr>
          <w:lang w:eastAsia="zh-CN"/>
        </w:rPr>
      </w:pPr>
      <w:r>
        <w:rPr>
          <w:rFonts w:hint="eastAsia"/>
          <w:lang w:eastAsia="zh-CN"/>
        </w:rPr>
        <w:t>D</w:t>
      </w:r>
      <w:r w:rsidRPr="0013792B">
        <w:rPr>
          <w:lang w:eastAsia="zh-CN"/>
        </w:rPr>
        <w:t>esign</w:t>
      </w:r>
      <w:r>
        <w:rPr>
          <w:rFonts w:hint="eastAsia"/>
          <w:lang w:eastAsia="zh-CN"/>
        </w:rPr>
        <w:t>ed global</w:t>
      </w:r>
      <w:r w:rsidRPr="0013792B">
        <w:rPr>
          <w:lang w:eastAsia="zh-CN"/>
        </w:rPr>
        <w:t xml:space="preserve"> compensation strategy and programs.</w:t>
      </w:r>
    </w:p>
    <w:p w14:paraId="40976E21" w14:textId="77777777" w:rsidR="00FD029F" w:rsidRDefault="003C3F16" w:rsidP="00355067">
      <w:pPr>
        <w:widowControl w:val="0"/>
        <w:numPr>
          <w:ilvl w:val="0"/>
          <w:numId w:val="2"/>
        </w:numPr>
        <w:tabs>
          <w:tab w:val="clear" w:pos="360"/>
          <w:tab w:val="num" w:pos="180"/>
        </w:tabs>
        <w:spacing w:line="360" w:lineRule="auto"/>
        <w:ind w:left="180" w:hangingChars="82" w:hanging="180"/>
        <w:rPr>
          <w:lang w:eastAsia="zh-CN"/>
        </w:rPr>
      </w:pPr>
      <w:r>
        <w:rPr>
          <w:rFonts w:hint="eastAsia"/>
          <w:lang w:eastAsia="zh-CN"/>
        </w:rPr>
        <w:t>Established</w:t>
      </w:r>
      <w:r w:rsidR="00B634F9" w:rsidRPr="00790FFA">
        <w:rPr>
          <w:lang w:eastAsia="zh-CN"/>
        </w:rPr>
        <w:t xml:space="preserve"> </w:t>
      </w:r>
      <w:r w:rsidR="00B634F9" w:rsidRPr="008F69CA">
        <w:rPr>
          <w:rFonts w:hint="eastAsia"/>
          <w:lang w:eastAsia="zh-CN"/>
        </w:rPr>
        <w:t>HR</w:t>
      </w:r>
      <w:r w:rsidR="00B634F9" w:rsidRPr="00790FFA">
        <w:rPr>
          <w:lang w:eastAsia="zh-CN"/>
        </w:rPr>
        <w:t xml:space="preserve"> policies and procedures</w:t>
      </w:r>
      <w:r w:rsidR="002F32B8">
        <w:rPr>
          <w:rFonts w:hint="eastAsia"/>
          <w:lang w:eastAsia="zh-CN"/>
        </w:rPr>
        <w:t xml:space="preserve"> mostly from scratch</w:t>
      </w:r>
      <w:r w:rsidR="00B634F9" w:rsidRPr="00790FFA">
        <w:rPr>
          <w:lang w:eastAsia="zh-CN"/>
        </w:rPr>
        <w:t xml:space="preserve">. </w:t>
      </w:r>
    </w:p>
    <w:p w14:paraId="0C68B5D8" w14:textId="77777777" w:rsidR="008014C1" w:rsidRDefault="008014C1" w:rsidP="00355067">
      <w:pPr>
        <w:widowControl w:val="0"/>
        <w:numPr>
          <w:ilvl w:val="0"/>
          <w:numId w:val="2"/>
        </w:numPr>
        <w:tabs>
          <w:tab w:val="clear" w:pos="360"/>
          <w:tab w:val="num" w:pos="180"/>
        </w:tabs>
        <w:spacing w:line="360" w:lineRule="auto"/>
        <w:ind w:left="180" w:hangingChars="82" w:hanging="180"/>
        <w:rPr>
          <w:lang w:eastAsia="zh-CN"/>
        </w:rPr>
      </w:pPr>
      <w:r>
        <w:rPr>
          <w:rFonts w:hint="eastAsia"/>
          <w:lang w:eastAsia="zh-CN"/>
        </w:rPr>
        <w:t>Provided HR</w:t>
      </w:r>
      <w:r w:rsidRPr="007F5A1A">
        <w:rPr>
          <w:rFonts w:hint="eastAsia"/>
          <w:lang w:eastAsia="zh-CN"/>
        </w:rPr>
        <w:t xml:space="preserve"> integration </w:t>
      </w:r>
      <w:r w:rsidR="0088751F">
        <w:rPr>
          <w:rFonts w:hint="eastAsia"/>
          <w:lang w:eastAsia="zh-CN"/>
        </w:rPr>
        <w:t>to</w:t>
      </w:r>
      <w:r w:rsidRPr="007F5A1A">
        <w:rPr>
          <w:rFonts w:hint="eastAsia"/>
          <w:lang w:eastAsia="zh-CN"/>
        </w:rPr>
        <w:t xml:space="preserve"> a</w:t>
      </w:r>
      <w:r w:rsidR="0088751F">
        <w:rPr>
          <w:rFonts w:hint="eastAsia"/>
          <w:lang w:eastAsia="zh-CN"/>
        </w:rPr>
        <w:t>n</w:t>
      </w:r>
      <w:r w:rsidRPr="007F5A1A">
        <w:rPr>
          <w:rFonts w:hint="eastAsia"/>
          <w:lang w:eastAsia="zh-CN"/>
        </w:rPr>
        <w:t xml:space="preserve"> </w:t>
      </w:r>
      <w:r w:rsidR="0088751F">
        <w:rPr>
          <w:lang w:eastAsia="zh-CN"/>
        </w:rPr>
        <w:t>acquired</w:t>
      </w:r>
      <w:r w:rsidR="0088751F">
        <w:rPr>
          <w:rFonts w:hint="eastAsia"/>
          <w:lang w:eastAsia="zh-CN"/>
        </w:rPr>
        <w:t xml:space="preserve"> </w:t>
      </w:r>
      <w:r w:rsidRPr="007F5A1A">
        <w:rPr>
          <w:rFonts w:hint="eastAsia"/>
          <w:lang w:eastAsia="zh-CN"/>
        </w:rPr>
        <w:t>French company.</w:t>
      </w:r>
    </w:p>
    <w:p w14:paraId="2814C862" w14:textId="77777777" w:rsidR="008014C1" w:rsidRPr="0034415D" w:rsidRDefault="008014C1" w:rsidP="00A21AD7">
      <w:pPr>
        <w:widowControl w:val="0"/>
        <w:spacing w:line="360" w:lineRule="auto"/>
        <w:ind w:left="180"/>
        <w:rPr>
          <w:lang w:eastAsia="zh-CN"/>
        </w:rPr>
      </w:pPr>
    </w:p>
    <w:p w14:paraId="405811D2" w14:textId="77777777" w:rsidR="004628D5" w:rsidRDefault="00562CE5" w:rsidP="004628D5">
      <w:pPr>
        <w:pStyle w:val="EndnoteText"/>
        <w:tabs>
          <w:tab w:val="right" w:pos="9360"/>
        </w:tabs>
        <w:suppressAutoHyphens/>
        <w:rPr>
          <w:b/>
          <w:lang w:eastAsia="zh-CN"/>
        </w:rPr>
      </w:pPr>
      <w:r>
        <w:rPr>
          <w:rFonts w:hint="eastAsia"/>
          <w:b/>
          <w:lang w:eastAsia="zh-CN"/>
        </w:rPr>
        <w:t xml:space="preserve">Corporate </w:t>
      </w:r>
      <w:r w:rsidR="004628D5" w:rsidRPr="002D6075">
        <w:rPr>
          <w:b/>
          <w:lang w:eastAsia="zh-CN"/>
        </w:rPr>
        <w:t xml:space="preserve">HR </w:t>
      </w:r>
      <w:r w:rsidR="00F139C7">
        <w:rPr>
          <w:rFonts w:hint="eastAsia"/>
          <w:b/>
          <w:lang w:eastAsia="zh-CN"/>
        </w:rPr>
        <w:t>Manager</w:t>
      </w:r>
      <w:r w:rsidR="004628D5" w:rsidRPr="002D6075">
        <w:rPr>
          <w:b/>
        </w:rPr>
        <w:tab/>
      </w:r>
      <w:r w:rsidR="004628D5">
        <w:rPr>
          <w:b/>
          <w:lang w:eastAsia="zh-CN"/>
        </w:rPr>
        <w:t>2008</w:t>
      </w:r>
      <w:r w:rsidR="004628D5" w:rsidRPr="002D6075">
        <w:rPr>
          <w:b/>
          <w:lang w:eastAsia="zh-CN"/>
        </w:rPr>
        <w:t xml:space="preserve"> </w:t>
      </w:r>
      <w:r w:rsidR="004628D5">
        <w:rPr>
          <w:b/>
          <w:lang w:eastAsia="zh-CN"/>
        </w:rPr>
        <w:t>–</w:t>
      </w:r>
      <w:r w:rsidR="004628D5" w:rsidRPr="002D6075">
        <w:rPr>
          <w:b/>
          <w:lang w:eastAsia="zh-CN"/>
        </w:rPr>
        <w:t xml:space="preserve"> </w:t>
      </w:r>
      <w:r w:rsidR="004628D5">
        <w:rPr>
          <w:rFonts w:hint="eastAsia"/>
          <w:b/>
          <w:lang w:eastAsia="zh-CN"/>
        </w:rPr>
        <w:t>2012</w:t>
      </w:r>
    </w:p>
    <w:p w14:paraId="0DB0844D" w14:textId="77777777" w:rsidR="004628D5" w:rsidRPr="002D6075" w:rsidRDefault="004628D5" w:rsidP="004628D5">
      <w:pPr>
        <w:pStyle w:val="EndnoteText"/>
        <w:tabs>
          <w:tab w:val="right" w:pos="9360"/>
        </w:tabs>
        <w:suppressAutoHyphens/>
        <w:rPr>
          <w:b/>
          <w:lang w:eastAsia="zh-CN"/>
        </w:rPr>
      </w:pPr>
      <w:r>
        <w:rPr>
          <w:rFonts w:hint="eastAsia"/>
          <w:b/>
          <w:lang w:eastAsia="zh-CN"/>
        </w:rPr>
        <w:t>Trina Solar</w:t>
      </w:r>
    </w:p>
    <w:p w14:paraId="47D03DBD" w14:textId="77777777" w:rsidR="004628D5" w:rsidRPr="002D6075" w:rsidRDefault="004628D5" w:rsidP="004628D5">
      <w:pPr>
        <w:pStyle w:val="EndnoteText"/>
        <w:tabs>
          <w:tab w:val="left" w:pos="8100"/>
          <w:tab w:val="left" w:pos="8280"/>
        </w:tabs>
        <w:suppressAutoHyphens/>
        <w:rPr>
          <w:i/>
          <w:lang w:eastAsia="zh-CN"/>
        </w:rPr>
      </w:pPr>
      <w:r>
        <w:rPr>
          <w:i/>
          <w:lang w:eastAsia="zh-CN"/>
        </w:rPr>
        <w:t xml:space="preserve">A leading </w:t>
      </w:r>
      <w:r>
        <w:rPr>
          <w:i/>
          <w:lang w:val="en-CA" w:eastAsia="zh-CN"/>
        </w:rPr>
        <w:t>large-scale</w:t>
      </w:r>
      <w:r>
        <w:rPr>
          <w:rFonts w:hint="eastAsia"/>
          <w:i/>
          <w:lang w:val="en-CA" w:eastAsia="zh-CN"/>
        </w:rPr>
        <w:t xml:space="preserve">, multinational, </w:t>
      </w:r>
      <w:r>
        <w:rPr>
          <w:i/>
          <w:lang w:eastAsia="zh-CN"/>
        </w:rPr>
        <w:t>and NYSE traded solar company</w:t>
      </w:r>
      <w:r w:rsidRPr="002D6075">
        <w:rPr>
          <w:i/>
          <w:lang w:eastAsia="zh-CN"/>
        </w:rPr>
        <w:t xml:space="preserve"> </w:t>
      </w:r>
      <w:r>
        <w:rPr>
          <w:rFonts w:hint="eastAsia"/>
          <w:i/>
          <w:lang w:eastAsia="zh-CN"/>
        </w:rPr>
        <w:t xml:space="preserve">with </w:t>
      </w:r>
      <w:r w:rsidR="00291AF8">
        <w:rPr>
          <w:rFonts w:hint="eastAsia"/>
          <w:i/>
          <w:lang w:eastAsia="zh-CN"/>
        </w:rPr>
        <w:t>22</w:t>
      </w:r>
      <w:r>
        <w:rPr>
          <w:rFonts w:hint="eastAsia"/>
          <w:i/>
          <w:lang w:eastAsia="zh-CN"/>
        </w:rPr>
        <w:t xml:space="preserve"> overseas companies/offices</w:t>
      </w:r>
      <w:r w:rsidR="00D84956">
        <w:rPr>
          <w:rFonts w:hint="eastAsia"/>
          <w:i/>
          <w:lang w:eastAsia="zh-CN"/>
        </w:rPr>
        <w:t xml:space="preserve"> </w:t>
      </w:r>
      <w:r>
        <w:rPr>
          <w:rFonts w:hint="eastAsia"/>
          <w:i/>
          <w:lang w:eastAsia="zh-CN"/>
        </w:rPr>
        <w:t>in EU, the Americas</w:t>
      </w:r>
      <w:r w:rsidR="006C2344">
        <w:rPr>
          <w:rFonts w:hint="eastAsia"/>
          <w:i/>
          <w:lang w:eastAsia="zh-CN"/>
        </w:rPr>
        <w:t>, and APMEA.</w:t>
      </w:r>
    </w:p>
    <w:p w14:paraId="1ADD453E" w14:textId="77777777" w:rsidR="004628D5" w:rsidRDefault="004628D5" w:rsidP="004628D5">
      <w:pPr>
        <w:widowControl w:val="0"/>
        <w:rPr>
          <w:lang w:eastAsia="zh-CN"/>
        </w:rPr>
      </w:pPr>
    </w:p>
    <w:p w14:paraId="7C29264A" w14:textId="77777777" w:rsidR="00D632AE" w:rsidRPr="008B78CC" w:rsidRDefault="00D632AE" w:rsidP="00D632AE">
      <w:pPr>
        <w:widowControl w:val="0"/>
        <w:numPr>
          <w:ilvl w:val="0"/>
          <w:numId w:val="2"/>
        </w:numPr>
        <w:tabs>
          <w:tab w:val="clear" w:pos="360"/>
          <w:tab w:val="num" w:pos="180"/>
        </w:tabs>
        <w:spacing w:line="360" w:lineRule="auto"/>
        <w:ind w:left="180" w:hangingChars="82" w:hanging="180"/>
        <w:rPr>
          <w:lang w:eastAsia="zh-CN"/>
        </w:rPr>
      </w:pPr>
      <w:r>
        <w:rPr>
          <w:rFonts w:hint="eastAsia"/>
          <w:lang w:eastAsia="zh-CN"/>
        </w:rPr>
        <w:t>Established</w:t>
      </w:r>
      <w:r w:rsidRPr="008B78CC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Canada and US o</w:t>
      </w:r>
      <w:r w:rsidRPr="008B78CC">
        <w:rPr>
          <w:rFonts w:hint="eastAsia"/>
          <w:lang w:eastAsia="zh-CN"/>
        </w:rPr>
        <w:t>perations</w:t>
      </w:r>
      <w:r>
        <w:rPr>
          <w:rFonts w:hint="eastAsia"/>
          <w:lang w:eastAsia="zh-CN"/>
        </w:rPr>
        <w:t xml:space="preserve"> from </w:t>
      </w:r>
      <w:r>
        <w:rPr>
          <w:lang w:eastAsia="zh-CN"/>
        </w:rPr>
        <w:t>scratch</w:t>
      </w:r>
      <w:r>
        <w:rPr>
          <w:rFonts w:hint="eastAsia"/>
          <w:lang w:eastAsia="zh-CN"/>
        </w:rPr>
        <w:t>.</w:t>
      </w:r>
    </w:p>
    <w:p w14:paraId="268C6C1A" w14:textId="77777777" w:rsidR="0066424E" w:rsidRDefault="0066424E" w:rsidP="0066424E">
      <w:pPr>
        <w:widowControl w:val="0"/>
        <w:numPr>
          <w:ilvl w:val="0"/>
          <w:numId w:val="2"/>
        </w:numPr>
        <w:tabs>
          <w:tab w:val="clear" w:pos="360"/>
          <w:tab w:val="num" w:pos="180"/>
        </w:tabs>
        <w:spacing w:line="360" w:lineRule="auto"/>
        <w:ind w:left="180" w:hangingChars="82" w:hanging="180"/>
        <w:rPr>
          <w:lang w:eastAsia="zh-CN"/>
        </w:rPr>
      </w:pPr>
      <w:r>
        <w:rPr>
          <w:rFonts w:hint="eastAsia"/>
          <w:lang w:eastAsia="zh-CN"/>
        </w:rPr>
        <w:t>Grew employees from 4,000</w:t>
      </w:r>
      <w:r w:rsidRPr="006F2E29">
        <w:rPr>
          <w:rFonts w:hint="eastAsia"/>
          <w:lang w:eastAsia="zh-CN"/>
        </w:rPr>
        <w:t>+</w:t>
      </w:r>
      <w:r w:rsidR="004A23A0">
        <w:rPr>
          <w:rFonts w:hint="eastAsia"/>
          <w:lang w:eastAsia="zh-CN"/>
        </w:rPr>
        <w:t xml:space="preserve"> in 2009 to 11,000 in 2011</w:t>
      </w:r>
    </w:p>
    <w:p w14:paraId="741BEB19" w14:textId="77777777" w:rsidR="0066424E" w:rsidRDefault="0066424E" w:rsidP="006F2E29">
      <w:pPr>
        <w:widowControl w:val="0"/>
        <w:numPr>
          <w:ilvl w:val="0"/>
          <w:numId w:val="2"/>
        </w:numPr>
        <w:tabs>
          <w:tab w:val="clear" w:pos="360"/>
          <w:tab w:val="num" w:pos="180"/>
        </w:tabs>
        <w:spacing w:line="360" w:lineRule="auto"/>
        <w:ind w:left="180" w:hangingChars="82" w:hanging="180"/>
        <w:rPr>
          <w:lang w:eastAsia="zh-CN"/>
        </w:rPr>
      </w:pPr>
      <w:r>
        <w:rPr>
          <w:rFonts w:hint="eastAsia"/>
          <w:lang w:eastAsia="zh-CN"/>
        </w:rPr>
        <w:t xml:space="preserve">Expanded from 1 overseas offices/countries in 2009 to </w:t>
      </w:r>
      <w:r w:rsidR="0028664C">
        <w:rPr>
          <w:rFonts w:hint="eastAsia"/>
          <w:lang w:eastAsia="zh-CN"/>
        </w:rPr>
        <w:t>22</w:t>
      </w:r>
      <w:r>
        <w:rPr>
          <w:rFonts w:hint="eastAsia"/>
          <w:lang w:eastAsia="zh-CN"/>
        </w:rPr>
        <w:t xml:space="preserve"> in 201</w:t>
      </w:r>
      <w:r w:rsidR="0028664C">
        <w:rPr>
          <w:rFonts w:hint="eastAsia"/>
          <w:lang w:eastAsia="zh-CN"/>
        </w:rPr>
        <w:t>2</w:t>
      </w:r>
      <w:r w:rsidR="00B7620F">
        <w:rPr>
          <w:rFonts w:hint="eastAsia"/>
          <w:lang w:eastAsia="zh-CN"/>
        </w:rPr>
        <w:t xml:space="preserve"> with</w:t>
      </w:r>
      <w:r w:rsidR="006F2E29">
        <w:rPr>
          <w:rFonts w:hint="eastAsia"/>
          <w:lang w:eastAsia="zh-CN"/>
        </w:rPr>
        <w:t xml:space="preserve"> </w:t>
      </w:r>
      <w:r w:rsidR="006F2E29" w:rsidRPr="006F2E29">
        <w:rPr>
          <w:lang w:eastAsia="zh-CN"/>
        </w:rPr>
        <w:t>25 nationalities</w:t>
      </w:r>
      <w:r w:rsidR="006F2E29">
        <w:rPr>
          <w:rFonts w:hint="eastAsia"/>
          <w:lang w:eastAsia="zh-CN"/>
        </w:rPr>
        <w:t>.</w:t>
      </w:r>
    </w:p>
    <w:p w14:paraId="6E170D20" w14:textId="77777777" w:rsidR="00F038E5" w:rsidRDefault="00F038E5" w:rsidP="0066424E">
      <w:pPr>
        <w:widowControl w:val="0"/>
        <w:numPr>
          <w:ilvl w:val="0"/>
          <w:numId w:val="2"/>
        </w:numPr>
        <w:tabs>
          <w:tab w:val="clear" w:pos="360"/>
          <w:tab w:val="num" w:pos="180"/>
        </w:tabs>
        <w:spacing w:line="360" w:lineRule="auto"/>
        <w:ind w:left="180" w:hangingChars="82" w:hanging="180"/>
        <w:rPr>
          <w:lang w:eastAsia="zh-CN"/>
        </w:rPr>
      </w:pPr>
      <w:r>
        <w:rPr>
          <w:rFonts w:hint="eastAsia"/>
          <w:lang w:eastAsia="zh-CN"/>
        </w:rPr>
        <w:t>Recruited 73</w:t>
      </w:r>
      <w:r w:rsidRPr="00EE658D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assistant directors and above employees, accounting for 68% of all senior management team.  Grew global sales teams from 10</w:t>
      </w:r>
      <w:r w:rsidR="0076143E" w:rsidRPr="0066424E">
        <w:rPr>
          <w:rFonts w:hint="eastAsia"/>
          <w:vertAlign w:val="superscript"/>
          <w:lang w:eastAsia="zh-CN"/>
        </w:rPr>
        <w:t>-</w:t>
      </w:r>
      <w:r w:rsidRPr="0066424E">
        <w:rPr>
          <w:rFonts w:hint="eastAsia"/>
          <w:lang w:eastAsia="zh-CN"/>
        </w:rPr>
        <w:t xml:space="preserve"> </w:t>
      </w:r>
      <w:r w:rsidR="0076143E" w:rsidRPr="0066424E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 xml:space="preserve">to </w:t>
      </w:r>
      <w:r w:rsidR="008D533B">
        <w:rPr>
          <w:rFonts w:hint="eastAsia"/>
          <w:lang w:eastAsia="zh-CN"/>
        </w:rPr>
        <w:t>1</w:t>
      </w:r>
      <w:r w:rsidR="00CE56EF">
        <w:rPr>
          <w:rFonts w:hint="eastAsia"/>
          <w:lang w:eastAsia="zh-CN"/>
        </w:rPr>
        <w:t>4</w:t>
      </w:r>
      <w:r w:rsidR="008D533B">
        <w:rPr>
          <w:rFonts w:hint="eastAsia"/>
          <w:lang w:eastAsia="zh-CN"/>
        </w:rPr>
        <w:t>0+</w:t>
      </w:r>
      <w:r>
        <w:rPr>
          <w:rFonts w:hint="eastAsia"/>
          <w:lang w:eastAsia="zh-CN"/>
        </w:rPr>
        <w:t xml:space="preserve"> generating 76%-98% of the company</w:t>
      </w:r>
      <w:r>
        <w:rPr>
          <w:lang w:eastAsia="zh-CN"/>
        </w:rPr>
        <w:t>’</w:t>
      </w:r>
      <w:r>
        <w:rPr>
          <w:rFonts w:hint="eastAsia"/>
          <w:lang w:eastAsia="zh-CN"/>
        </w:rPr>
        <w:t>s revenue.  Hired more than 400 managers and below staff worldwide.</w:t>
      </w:r>
    </w:p>
    <w:p w14:paraId="055F65F6" w14:textId="77777777" w:rsidR="00E85257" w:rsidRDefault="00E85257" w:rsidP="0066424E">
      <w:pPr>
        <w:widowControl w:val="0"/>
        <w:numPr>
          <w:ilvl w:val="0"/>
          <w:numId w:val="2"/>
        </w:numPr>
        <w:tabs>
          <w:tab w:val="clear" w:pos="360"/>
          <w:tab w:val="num" w:pos="180"/>
        </w:tabs>
        <w:spacing w:line="360" w:lineRule="auto"/>
        <w:ind w:left="180" w:hangingChars="82" w:hanging="180"/>
        <w:rPr>
          <w:lang w:eastAsia="zh-CN"/>
        </w:rPr>
      </w:pPr>
      <w:r>
        <w:rPr>
          <w:rFonts w:hint="eastAsia"/>
          <w:lang w:eastAsia="zh-CN"/>
        </w:rPr>
        <w:t>E</w:t>
      </w:r>
      <w:r w:rsidR="004628D5">
        <w:rPr>
          <w:lang w:eastAsia="zh-CN"/>
        </w:rPr>
        <w:t>stablish</w:t>
      </w:r>
      <w:r>
        <w:rPr>
          <w:rFonts w:hint="eastAsia"/>
          <w:lang w:eastAsia="zh-CN"/>
        </w:rPr>
        <w:t>ed</w:t>
      </w:r>
      <w:r w:rsidR="004628D5">
        <w:rPr>
          <w:lang w:eastAsia="zh-CN"/>
        </w:rPr>
        <w:t xml:space="preserve"> the European HQ and North America HQ in 6 months </w:t>
      </w:r>
      <w:r w:rsidR="004628D5" w:rsidRPr="002D6075">
        <w:rPr>
          <w:lang w:eastAsia="zh-CN"/>
        </w:rPr>
        <w:t>averag</w:t>
      </w:r>
      <w:r w:rsidR="004628D5">
        <w:rPr>
          <w:lang w:eastAsia="zh-CN"/>
        </w:rPr>
        <w:t>ing</w:t>
      </w:r>
      <w:r w:rsidR="004628D5" w:rsidRPr="002D6075">
        <w:rPr>
          <w:lang w:eastAsia="zh-CN"/>
        </w:rPr>
        <w:t xml:space="preserve"> </w:t>
      </w:r>
      <w:r w:rsidR="004628D5">
        <w:rPr>
          <w:lang w:eastAsia="zh-CN"/>
        </w:rPr>
        <w:t xml:space="preserve">7-10 new hires </w:t>
      </w:r>
      <w:r w:rsidR="00A33CF8">
        <w:rPr>
          <w:rFonts w:hint="eastAsia"/>
          <w:lang w:eastAsia="zh-CN"/>
        </w:rPr>
        <w:t>per</w:t>
      </w:r>
      <w:r w:rsidR="004628D5">
        <w:rPr>
          <w:lang w:eastAsia="zh-CN"/>
        </w:rPr>
        <w:t xml:space="preserve"> month</w:t>
      </w:r>
      <w:r w:rsidR="00A33CF8">
        <w:rPr>
          <w:lang w:eastAsia="zh-CN"/>
        </w:rPr>
        <w:t>.</w:t>
      </w:r>
      <w:r w:rsidR="00A33CF8">
        <w:rPr>
          <w:rFonts w:hint="eastAsia"/>
          <w:lang w:eastAsia="zh-CN"/>
        </w:rPr>
        <w:t xml:space="preserve">  S</w:t>
      </w:r>
      <w:r w:rsidR="00CA5477">
        <w:rPr>
          <w:rFonts w:hint="eastAsia"/>
          <w:lang w:eastAsia="zh-CN"/>
        </w:rPr>
        <w:t>aved</w:t>
      </w:r>
      <w:r w:rsidR="00A07B2B">
        <w:rPr>
          <w:rFonts w:hint="eastAsia"/>
          <w:lang w:eastAsia="zh-CN"/>
        </w:rPr>
        <w:t xml:space="preserve"> </w:t>
      </w:r>
      <w:r w:rsidR="0027708A">
        <w:rPr>
          <w:rFonts w:hint="eastAsia"/>
          <w:lang w:eastAsia="zh-CN"/>
        </w:rPr>
        <w:t>$</w:t>
      </w:r>
      <w:r w:rsidR="00BA6391">
        <w:rPr>
          <w:rFonts w:hint="eastAsia"/>
          <w:lang w:eastAsia="zh-CN"/>
        </w:rPr>
        <w:t>230,000</w:t>
      </w:r>
      <w:r w:rsidR="0027708A" w:rsidRPr="0027708A">
        <w:rPr>
          <w:rFonts w:hint="eastAsia"/>
          <w:lang w:eastAsia="zh-CN"/>
        </w:rPr>
        <w:t xml:space="preserve"> </w:t>
      </w:r>
      <w:r w:rsidR="0027708A">
        <w:rPr>
          <w:rFonts w:hint="eastAsia"/>
          <w:lang w:eastAsia="zh-CN"/>
        </w:rPr>
        <w:t>USD recruitment</w:t>
      </w:r>
      <w:r w:rsidR="00A07B2B">
        <w:rPr>
          <w:rFonts w:hint="eastAsia"/>
          <w:lang w:eastAsia="zh-CN"/>
        </w:rPr>
        <w:t xml:space="preserve"> expenses</w:t>
      </w:r>
      <w:r w:rsidR="00CA5477">
        <w:rPr>
          <w:rFonts w:hint="eastAsia"/>
          <w:lang w:eastAsia="zh-CN"/>
        </w:rPr>
        <w:t xml:space="preserve">.  </w:t>
      </w:r>
    </w:p>
    <w:p w14:paraId="37D7400C" w14:textId="77777777" w:rsidR="004628D5" w:rsidRPr="0086574A" w:rsidRDefault="00E85257" w:rsidP="0066424E">
      <w:pPr>
        <w:widowControl w:val="0"/>
        <w:numPr>
          <w:ilvl w:val="0"/>
          <w:numId w:val="2"/>
        </w:numPr>
        <w:tabs>
          <w:tab w:val="clear" w:pos="360"/>
          <w:tab w:val="num" w:pos="180"/>
        </w:tabs>
        <w:spacing w:line="360" w:lineRule="auto"/>
        <w:ind w:left="180" w:hangingChars="82" w:hanging="180"/>
        <w:rPr>
          <w:lang w:eastAsia="zh-CN"/>
        </w:rPr>
      </w:pPr>
      <w:r w:rsidRPr="0066424E">
        <w:rPr>
          <w:rFonts w:hint="eastAsia"/>
          <w:lang w:eastAsia="zh-CN"/>
        </w:rPr>
        <w:t>Created</w:t>
      </w:r>
      <w:r w:rsidR="004628D5" w:rsidRPr="0066424E">
        <w:rPr>
          <w:lang w:eastAsia="zh-CN"/>
        </w:rPr>
        <w:t xml:space="preserve"> the </w:t>
      </w:r>
      <w:r w:rsidRPr="0066424E">
        <w:rPr>
          <w:rFonts w:hint="eastAsia"/>
          <w:lang w:eastAsia="zh-CN"/>
        </w:rPr>
        <w:t>global</w:t>
      </w:r>
      <w:r w:rsidR="004628D5" w:rsidRPr="0066424E">
        <w:rPr>
          <w:lang w:eastAsia="zh-CN"/>
        </w:rPr>
        <w:t xml:space="preserve"> pay </w:t>
      </w:r>
      <w:r w:rsidRPr="0066424E">
        <w:rPr>
          <w:rFonts w:hint="eastAsia"/>
          <w:lang w:eastAsia="zh-CN"/>
        </w:rPr>
        <w:t xml:space="preserve">scales, </w:t>
      </w:r>
      <w:r w:rsidR="004628D5" w:rsidRPr="0066424E">
        <w:rPr>
          <w:lang w:eastAsia="zh-CN"/>
        </w:rPr>
        <w:t>annual bonus</w:t>
      </w:r>
      <w:r w:rsidRPr="0066424E">
        <w:rPr>
          <w:rFonts w:hint="eastAsia"/>
          <w:lang w:eastAsia="zh-CN"/>
        </w:rPr>
        <w:t xml:space="preserve"> pay-out</w:t>
      </w:r>
      <w:r w:rsidR="004628D5" w:rsidRPr="0066424E">
        <w:rPr>
          <w:lang w:eastAsia="zh-CN"/>
        </w:rPr>
        <w:t xml:space="preserve">, incentive plan, </w:t>
      </w:r>
      <w:r w:rsidR="00AA01DC" w:rsidRPr="0066424E">
        <w:rPr>
          <w:rFonts w:hint="eastAsia"/>
          <w:lang w:eastAsia="zh-CN"/>
        </w:rPr>
        <w:t>and employee benefits</w:t>
      </w:r>
      <w:r w:rsidR="004716D2" w:rsidRPr="0066424E">
        <w:rPr>
          <w:rFonts w:hint="eastAsia"/>
          <w:lang w:eastAsia="zh-CN"/>
        </w:rPr>
        <w:t xml:space="preserve"> program</w:t>
      </w:r>
      <w:r w:rsidR="004628D5" w:rsidRPr="0066424E">
        <w:rPr>
          <w:lang w:eastAsia="zh-CN"/>
        </w:rPr>
        <w:t>.</w:t>
      </w:r>
    </w:p>
    <w:p w14:paraId="2893438A" w14:textId="77777777" w:rsidR="00D632AE" w:rsidRPr="002D6075" w:rsidRDefault="00D632AE" w:rsidP="00D632AE">
      <w:pPr>
        <w:widowControl w:val="0"/>
        <w:numPr>
          <w:ilvl w:val="0"/>
          <w:numId w:val="2"/>
        </w:numPr>
        <w:tabs>
          <w:tab w:val="clear" w:pos="360"/>
          <w:tab w:val="num" w:pos="180"/>
        </w:tabs>
        <w:spacing w:line="360" w:lineRule="auto"/>
        <w:ind w:left="180" w:hangingChars="82" w:hanging="180"/>
        <w:rPr>
          <w:lang w:eastAsia="zh-CN"/>
        </w:rPr>
      </w:pPr>
      <w:r>
        <w:rPr>
          <w:lang w:eastAsia="zh-CN"/>
        </w:rPr>
        <w:t>Signed contract and outsource</w:t>
      </w:r>
      <w:r>
        <w:rPr>
          <w:rFonts w:hint="eastAsia"/>
          <w:lang w:eastAsia="zh-CN"/>
        </w:rPr>
        <w:t>d</w:t>
      </w:r>
      <w:r>
        <w:rPr>
          <w:lang w:eastAsia="zh-CN"/>
        </w:rPr>
        <w:t xml:space="preserve"> all international payrolls to ADP.</w:t>
      </w:r>
    </w:p>
    <w:p w14:paraId="1B01CA18" w14:textId="77777777" w:rsidR="004628D5" w:rsidRDefault="00E85257" w:rsidP="0066424E">
      <w:pPr>
        <w:widowControl w:val="0"/>
        <w:numPr>
          <w:ilvl w:val="0"/>
          <w:numId w:val="2"/>
        </w:numPr>
        <w:tabs>
          <w:tab w:val="clear" w:pos="360"/>
          <w:tab w:val="num" w:pos="180"/>
        </w:tabs>
        <w:spacing w:line="360" w:lineRule="auto"/>
        <w:ind w:left="180" w:hangingChars="82" w:hanging="180"/>
        <w:rPr>
          <w:lang w:eastAsia="zh-CN"/>
        </w:rPr>
      </w:pPr>
      <w:r>
        <w:rPr>
          <w:rFonts w:hint="eastAsia"/>
          <w:lang w:eastAsia="zh-CN"/>
        </w:rPr>
        <w:t>Worked with</w:t>
      </w:r>
      <w:r w:rsidR="004628D5">
        <w:rPr>
          <w:rFonts w:hint="eastAsia"/>
          <w:lang w:eastAsia="zh-CN"/>
        </w:rPr>
        <w:t xml:space="preserve"> </w:t>
      </w:r>
      <w:r w:rsidR="00681026">
        <w:rPr>
          <w:rFonts w:hint="eastAsia"/>
          <w:lang w:eastAsia="zh-CN"/>
        </w:rPr>
        <w:t xml:space="preserve">IBM </w:t>
      </w:r>
      <w:r w:rsidR="00395384">
        <w:rPr>
          <w:rFonts w:hint="eastAsia"/>
          <w:lang w:eastAsia="zh-CN"/>
        </w:rPr>
        <w:t xml:space="preserve">Consulting </w:t>
      </w:r>
      <w:r>
        <w:rPr>
          <w:rFonts w:hint="eastAsia"/>
          <w:lang w:eastAsia="zh-CN"/>
        </w:rPr>
        <w:t>improving</w:t>
      </w:r>
      <w:r w:rsidR="004628D5">
        <w:rPr>
          <w:rFonts w:hint="eastAsia"/>
          <w:lang w:eastAsia="zh-CN"/>
        </w:rPr>
        <w:t xml:space="preserve"> performance </w:t>
      </w:r>
      <w:r w:rsidR="004628D5">
        <w:rPr>
          <w:lang w:eastAsia="zh-CN"/>
        </w:rPr>
        <w:t>management</w:t>
      </w:r>
      <w:r w:rsidR="004628D5">
        <w:rPr>
          <w:rFonts w:hint="eastAsia"/>
          <w:lang w:eastAsia="zh-CN"/>
        </w:rPr>
        <w:t xml:space="preserve"> culture and systems.  </w:t>
      </w:r>
    </w:p>
    <w:p w14:paraId="2EB2BFF4" w14:textId="77777777" w:rsidR="004628D5" w:rsidRPr="00865012" w:rsidRDefault="004628D5" w:rsidP="004628D5">
      <w:pPr>
        <w:pStyle w:val="EndnoteText"/>
        <w:tabs>
          <w:tab w:val="right" w:pos="9360"/>
        </w:tabs>
        <w:suppressAutoHyphens/>
        <w:rPr>
          <w:b/>
          <w:lang w:eastAsia="zh-CN"/>
        </w:rPr>
      </w:pPr>
    </w:p>
    <w:p w14:paraId="1A7AC730" w14:textId="2C391A20" w:rsidR="004628D5" w:rsidRPr="002D6075" w:rsidRDefault="004628D5" w:rsidP="004628D5">
      <w:pPr>
        <w:pStyle w:val="EndnoteText"/>
        <w:tabs>
          <w:tab w:val="right" w:pos="9360"/>
        </w:tabs>
        <w:suppressAutoHyphens/>
        <w:rPr>
          <w:b/>
          <w:lang w:eastAsia="zh-CN"/>
        </w:rPr>
      </w:pPr>
      <w:r w:rsidRPr="002D6075">
        <w:rPr>
          <w:b/>
          <w:lang w:eastAsia="zh-CN"/>
        </w:rPr>
        <w:t>HR</w:t>
      </w:r>
      <w:r w:rsidR="00F23D42">
        <w:rPr>
          <w:rFonts w:hint="eastAsia"/>
          <w:b/>
          <w:lang w:eastAsia="zh-CN"/>
        </w:rPr>
        <w:t xml:space="preserve"> </w:t>
      </w:r>
      <w:r w:rsidR="00C65FF7">
        <w:rPr>
          <w:b/>
          <w:lang w:eastAsia="zh-CN"/>
        </w:rPr>
        <w:t>Specialist</w:t>
      </w:r>
      <w:r w:rsidRPr="002D6075">
        <w:rPr>
          <w:b/>
        </w:rPr>
        <w:tab/>
      </w:r>
      <w:r w:rsidRPr="002D6075">
        <w:rPr>
          <w:b/>
          <w:lang w:eastAsia="zh-CN"/>
        </w:rPr>
        <w:t>200</w:t>
      </w:r>
      <w:r w:rsidR="00E730F1">
        <w:rPr>
          <w:b/>
          <w:lang w:eastAsia="zh-CN"/>
        </w:rPr>
        <w:t>4</w:t>
      </w:r>
      <w:r w:rsidRPr="002D6075">
        <w:rPr>
          <w:b/>
          <w:lang w:eastAsia="zh-CN"/>
        </w:rPr>
        <w:t xml:space="preserve"> </w:t>
      </w:r>
      <w:r>
        <w:rPr>
          <w:b/>
          <w:lang w:eastAsia="zh-CN"/>
        </w:rPr>
        <w:t>–</w:t>
      </w:r>
      <w:r w:rsidRPr="002D6075">
        <w:rPr>
          <w:b/>
          <w:lang w:eastAsia="zh-CN"/>
        </w:rPr>
        <w:t xml:space="preserve"> 2008</w:t>
      </w:r>
    </w:p>
    <w:p w14:paraId="73384437" w14:textId="77777777" w:rsidR="004628D5" w:rsidRPr="002D6075" w:rsidRDefault="004628D5" w:rsidP="004628D5">
      <w:pPr>
        <w:pStyle w:val="EndnoteText"/>
        <w:tabs>
          <w:tab w:val="right" w:pos="9360"/>
        </w:tabs>
        <w:suppressAutoHyphens/>
        <w:rPr>
          <w:b/>
        </w:rPr>
      </w:pPr>
      <w:r w:rsidRPr="002D6075">
        <w:rPr>
          <w:b/>
          <w:lang w:eastAsia="zh-CN"/>
        </w:rPr>
        <w:t>Seagate Technology International Co. Ltd.</w:t>
      </w:r>
    </w:p>
    <w:p w14:paraId="509DF2A2" w14:textId="77777777" w:rsidR="004628D5" w:rsidRPr="002D6075" w:rsidRDefault="004628D5" w:rsidP="004628D5">
      <w:pPr>
        <w:pStyle w:val="EndnoteText"/>
        <w:tabs>
          <w:tab w:val="left" w:pos="8100"/>
          <w:tab w:val="left" w:pos="8280"/>
        </w:tabs>
        <w:suppressAutoHyphens/>
        <w:rPr>
          <w:i/>
          <w:lang w:eastAsia="zh-CN"/>
        </w:rPr>
      </w:pPr>
      <w:r w:rsidRPr="002D6075">
        <w:rPr>
          <w:i/>
          <w:lang w:eastAsia="zh-CN"/>
        </w:rPr>
        <w:t>World’s largest company in storage industry with annual revenue of $12.7 billion and more than 55,000 employees in 2008.  The factory produced about 20% of the total volume in the world.</w:t>
      </w:r>
    </w:p>
    <w:p w14:paraId="5672060B" w14:textId="77777777" w:rsidR="004628D5" w:rsidRPr="002D6075" w:rsidRDefault="004628D5" w:rsidP="004628D5">
      <w:pPr>
        <w:widowControl w:val="0"/>
        <w:rPr>
          <w:lang w:val="en-CA" w:eastAsia="zh-CN"/>
        </w:rPr>
      </w:pPr>
    </w:p>
    <w:p w14:paraId="6F5EC1FD" w14:textId="77777777" w:rsidR="000F7083" w:rsidRDefault="000F7083" w:rsidP="000F7083">
      <w:pPr>
        <w:widowControl w:val="0"/>
        <w:numPr>
          <w:ilvl w:val="0"/>
          <w:numId w:val="2"/>
        </w:numPr>
        <w:tabs>
          <w:tab w:val="clear" w:pos="360"/>
          <w:tab w:val="num" w:pos="180"/>
        </w:tabs>
        <w:spacing w:line="360" w:lineRule="auto"/>
        <w:ind w:left="180" w:hangingChars="82" w:hanging="180"/>
        <w:rPr>
          <w:lang w:eastAsia="zh-CN"/>
        </w:rPr>
      </w:pPr>
      <w:r>
        <w:rPr>
          <w:rFonts w:hint="eastAsia"/>
          <w:lang w:eastAsia="zh-CN"/>
        </w:rPr>
        <w:t>Recruited over</w:t>
      </w:r>
      <w:r w:rsidR="00F62B85">
        <w:rPr>
          <w:rFonts w:hint="eastAsia"/>
          <w:lang w:eastAsia="zh-CN"/>
        </w:rPr>
        <w:t xml:space="preserve"> 7</w:t>
      </w:r>
      <w:r>
        <w:rPr>
          <w:rFonts w:hint="eastAsia"/>
          <w:lang w:eastAsia="zh-CN"/>
        </w:rPr>
        <w:t>00+ employees per year</w:t>
      </w:r>
    </w:p>
    <w:p w14:paraId="2144F9A1" w14:textId="77777777" w:rsidR="000F7083" w:rsidRDefault="004628D5" w:rsidP="000A174B">
      <w:pPr>
        <w:widowControl w:val="0"/>
        <w:numPr>
          <w:ilvl w:val="0"/>
          <w:numId w:val="2"/>
        </w:numPr>
        <w:tabs>
          <w:tab w:val="clear" w:pos="360"/>
          <w:tab w:val="num" w:pos="180"/>
        </w:tabs>
        <w:spacing w:line="360" w:lineRule="auto"/>
        <w:ind w:left="180" w:hangingChars="82" w:hanging="180"/>
        <w:rPr>
          <w:lang w:eastAsia="zh-CN"/>
        </w:rPr>
      </w:pPr>
      <w:r w:rsidRPr="002D6075">
        <w:rPr>
          <w:lang w:eastAsia="zh-CN"/>
        </w:rPr>
        <w:t xml:space="preserve">Slashed the historically high turnover on contract operators by </w:t>
      </w:r>
      <w:r w:rsidR="000D539D">
        <w:rPr>
          <w:rFonts w:hint="eastAsia"/>
          <w:lang w:eastAsia="zh-CN"/>
        </w:rPr>
        <w:t>26</w:t>
      </w:r>
      <w:r w:rsidRPr="002D6075">
        <w:rPr>
          <w:lang w:eastAsia="zh-CN"/>
        </w:rPr>
        <w:t xml:space="preserve">% within </w:t>
      </w:r>
      <w:r w:rsidR="0029601E">
        <w:rPr>
          <w:rFonts w:hint="eastAsia"/>
          <w:lang w:eastAsia="zh-CN"/>
        </w:rPr>
        <w:t>five</w:t>
      </w:r>
      <w:r w:rsidRPr="002D6075">
        <w:rPr>
          <w:lang w:eastAsia="zh-CN"/>
        </w:rPr>
        <w:t xml:space="preserve"> months</w:t>
      </w:r>
      <w:r w:rsidR="00130975">
        <w:rPr>
          <w:rFonts w:hint="eastAsia"/>
          <w:lang w:eastAsia="zh-CN"/>
        </w:rPr>
        <w:t xml:space="preserve"> saving</w:t>
      </w:r>
      <w:r w:rsidR="00792BA9">
        <w:rPr>
          <w:rFonts w:hint="eastAsia"/>
          <w:lang w:eastAsia="zh-CN"/>
        </w:rPr>
        <w:t xml:space="preserve"> USD 1.07M </w:t>
      </w:r>
      <w:r w:rsidR="000004E9">
        <w:rPr>
          <w:rFonts w:hint="eastAsia"/>
          <w:lang w:eastAsia="zh-CN"/>
        </w:rPr>
        <w:t>using</w:t>
      </w:r>
      <w:r w:rsidR="00792BA9">
        <w:rPr>
          <w:rFonts w:hint="eastAsia"/>
          <w:lang w:eastAsia="zh-CN"/>
        </w:rPr>
        <w:t xml:space="preserve"> Six Sigma approach</w:t>
      </w:r>
      <w:r w:rsidR="0019726D">
        <w:rPr>
          <w:rFonts w:hint="eastAsia"/>
          <w:lang w:eastAsia="zh-CN"/>
        </w:rPr>
        <w:t>es</w:t>
      </w:r>
      <w:r w:rsidRPr="002D6075">
        <w:rPr>
          <w:lang w:eastAsia="zh-CN"/>
        </w:rPr>
        <w:t xml:space="preserve">.  </w:t>
      </w:r>
    </w:p>
    <w:p w14:paraId="6E294C8F" w14:textId="77777777" w:rsidR="004628D5" w:rsidRPr="002D6075" w:rsidRDefault="002E0F31" w:rsidP="000A32FF">
      <w:pPr>
        <w:widowControl w:val="0"/>
        <w:numPr>
          <w:ilvl w:val="0"/>
          <w:numId w:val="2"/>
        </w:numPr>
        <w:tabs>
          <w:tab w:val="clear" w:pos="360"/>
          <w:tab w:val="num" w:pos="180"/>
        </w:tabs>
        <w:spacing w:line="360" w:lineRule="auto"/>
        <w:ind w:left="180" w:hangingChars="82" w:hanging="180"/>
        <w:rPr>
          <w:lang w:eastAsia="zh-CN"/>
        </w:rPr>
      </w:pPr>
      <w:r>
        <w:rPr>
          <w:rFonts w:hint="eastAsia"/>
          <w:lang w:eastAsia="zh-CN"/>
        </w:rPr>
        <w:t>L</w:t>
      </w:r>
      <w:r w:rsidR="004628D5" w:rsidRPr="002D6075">
        <w:rPr>
          <w:lang w:eastAsia="zh-CN"/>
        </w:rPr>
        <w:t>aunch</w:t>
      </w:r>
      <w:r>
        <w:rPr>
          <w:rFonts w:hint="eastAsia"/>
          <w:lang w:eastAsia="zh-CN"/>
        </w:rPr>
        <w:t>ed</w:t>
      </w:r>
      <w:r w:rsidR="004628D5" w:rsidRPr="002D6075">
        <w:rPr>
          <w:lang w:eastAsia="zh-CN"/>
        </w:rPr>
        <w:t xml:space="preserve"> the leadership development program for supervisors, the first one globally.</w:t>
      </w:r>
    </w:p>
    <w:p w14:paraId="416AF732" w14:textId="77777777" w:rsidR="00E3725F" w:rsidRDefault="000A174B" w:rsidP="00E3725F">
      <w:pPr>
        <w:widowControl w:val="0"/>
        <w:numPr>
          <w:ilvl w:val="0"/>
          <w:numId w:val="2"/>
        </w:numPr>
        <w:tabs>
          <w:tab w:val="clear" w:pos="360"/>
          <w:tab w:val="num" w:pos="180"/>
        </w:tabs>
        <w:spacing w:line="360" w:lineRule="auto"/>
        <w:ind w:left="180" w:hangingChars="82" w:hanging="180"/>
        <w:rPr>
          <w:lang w:eastAsia="zh-CN"/>
        </w:rPr>
      </w:pPr>
      <w:r>
        <w:rPr>
          <w:rFonts w:hint="eastAsia"/>
          <w:lang w:eastAsia="zh-CN"/>
        </w:rPr>
        <w:t>Participated into</w:t>
      </w:r>
      <w:r w:rsidR="00E3725F">
        <w:rPr>
          <w:rFonts w:hint="eastAsia"/>
          <w:lang w:eastAsia="zh-CN"/>
        </w:rPr>
        <w:t xml:space="preserve"> the </w:t>
      </w:r>
      <w:r>
        <w:rPr>
          <w:rFonts w:hint="eastAsia"/>
          <w:lang w:eastAsia="zh-CN"/>
        </w:rPr>
        <w:t>lay-off</w:t>
      </w:r>
      <w:r w:rsidR="00E3725F">
        <w:rPr>
          <w:rFonts w:hint="eastAsia"/>
          <w:lang w:eastAsia="zh-CN"/>
        </w:rPr>
        <w:t xml:space="preserve"> of PCBA </w:t>
      </w:r>
      <w:r>
        <w:rPr>
          <w:rFonts w:hint="eastAsia"/>
          <w:lang w:eastAsia="zh-CN"/>
        </w:rPr>
        <w:t>plant</w:t>
      </w:r>
      <w:r w:rsidR="00E3725F">
        <w:rPr>
          <w:rFonts w:hint="eastAsia"/>
          <w:lang w:eastAsia="zh-CN"/>
        </w:rPr>
        <w:t xml:space="preserve"> </w:t>
      </w:r>
      <w:r w:rsidR="005A6FF0">
        <w:rPr>
          <w:rFonts w:hint="eastAsia"/>
          <w:lang w:eastAsia="zh-CN"/>
        </w:rPr>
        <w:t xml:space="preserve">shutdown </w:t>
      </w:r>
      <w:r w:rsidR="00AE5E2C">
        <w:rPr>
          <w:rFonts w:hint="eastAsia"/>
          <w:lang w:eastAsia="zh-CN"/>
        </w:rPr>
        <w:t>with 9</w:t>
      </w:r>
      <w:r w:rsidR="00E3725F">
        <w:rPr>
          <w:rFonts w:hint="eastAsia"/>
          <w:lang w:eastAsia="zh-CN"/>
        </w:rPr>
        <w:t>0</w:t>
      </w:r>
      <w:r w:rsidR="002E0F31">
        <w:rPr>
          <w:rFonts w:hint="eastAsia"/>
          <w:lang w:eastAsia="zh-CN"/>
        </w:rPr>
        <w:t>+</w:t>
      </w:r>
      <w:r w:rsidR="00E3725F">
        <w:rPr>
          <w:rFonts w:hint="eastAsia"/>
          <w:lang w:eastAsia="zh-CN"/>
        </w:rPr>
        <w:t xml:space="preserve"> employees.</w:t>
      </w:r>
    </w:p>
    <w:p w14:paraId="13E669E7" w14:textId="49A3EE6D" w:rsidR="004628D5" w:rsidRPr="005E4352" w:rsidRDefault="000A174B" w:rsidP="005E4352">
      <w:pPr>
        <w:widowControl w:val="0"/>
        <w:numPr>
          <w:ilvl w:val="0"/>
          <w:numId w:val="2"/>
        </w:numPr>
        <w:tabs>
          <w:tab w:val="clear" w:pos="360"/>
          <w:tab w:val="num" w:pos="180"/>
        </w:tabs>
        <w:spacing w:line="360" w:lineRule="auto"/>
        <w:ind w:left="180" w:hangingChars="82" w:hanging="180"/>
        <w:rPr>
          <w:lang w:eastAsia="zh-CN"/>
        </w:rPr>
      </w:pPr>
      <w:r>
        <w:rPr>
          <w:rFonts w:hint="eastAsia"/>
          <w:lang w:eastAsia="zh-CN"/>
        </w:rPr>
        <w:t xml:space="preserve">Supported the </w:t>
      </w:r>
      <w:r w:rsidR="00E3725F">
        <w:rPr>
          <w:rFonts w:hint="eastAsia"/>
          <w:lang w:eastAsia="zh-CN"/>
        </w:rPr>
        <w:t>M&amp;A with Maxtor</w:t>
      </w:r>
    </w:p>
    <w:p w14:paraId="22F6E6D9" w14:textId="77777777" w:rsidR="004C6104" w:rsidRDefault="004C6104" w:rsidP="001A3062">
      <w:pPr>
        <w:pStyle w:val="EndnoteText"/>
        <w:tabs>
          <w:tab w:val="left" w:pos="8100"/>
          <w:tab w:val="left" w:pos="8280"/>
        </w:tabs>
        <w:suppressAutoHyphens/>
        <w:rPr>
          <w:i/>
          <w:lang w:eastAsia="zh-CN"/>
        </w:rPr>
      </w:pPr>
    </w:p>
    <w:p w14:paraId="7502CF4C" w14:textId="77777777" w:rsidR="004C6104" w:rsidRPr="00E351A2" w:rsidRDefault="004C6104" w:rsidP="004C6104">
      <w:pPr>
        <w:pStyle w:val="Heading5"/>
        <w:rPr>
          <w:smallCaps/>
          <w:sz w:val="24"/>
          <w:szCs w:val="24"/>
        </w:rPr>
      </w:pPr>
      <w:r w:rsidRPr="00E351A2">
        <w:rPr>
          <w:smallCaps/>
          <w:sz w:val="24"/>
          <w:szCs w:val="24"/>
        </w:rPr>
        <w:t>Education</w:t>
      </w:r>
    </w:p>
    <w:p w14:paraId="07D786DB" w14:textId="77777777" w:rsidR="004C6104" w:rsidRDefault="004C6104" w:rsidP="004C6104">
      <w:pPr>
        <w:widowControl w:val="0"/>
        <w:tabs>
          <w:tab w:val="right" w:pos="9360"/>
        </w:tabs>
        <w:rPr>
          <w:b/>
          <w:lang w:eastAsia="zh-CN"/>
        </w:rPr>
      </w:pPr>
    </w:p>
    <w:p w14:paraId="725D36EE" w14:textId="77777777" w:rsidR="004C6104" w:rsidRPr="00A6464B" w:rsidRDefault="004C6104" w:rsidP="006839C5">
      <w:pPr>
        <w:widowControl w:val="0"/>
        <w:tabs>
          <w:tab w:val="right" w:pos="9360"/>
        </w:tabs>
        <w:spacing w:line="360" w:lineRule="auto"/>
        <w:rPr>
          <w:b/>
          <w:lang w:eastAsia="zh-CN"/>
        </w:rPr>
      </w:pPr>
      <w:r>
        <w:rPr>
          <w:rFonts w:hint="eastAsia"/>
          <w:b/>
          <w:lang w:eastAsia="zh-CN"/>
        </w:rPr>
        <w:t>HR Bridging Program</w:t>
      </w:r>
      <w:r w:rsidRPr="006E1D7D">
        <w:rPr>
          <w:rFonts w:hint="eastAsia"/>
        </w:rPr>
        <w:t>, Seneca College</w:t>
      </w:r>
      <w:r>
        <w:rPr>
          <w:rFonts w:hint="eastAsia"/>
          <w:b/>
          <w:lang w:eastAsia="zh-CN"/>
        </w:rPr>
        <w:tab/>
      </w:r>
    </w:p>
    <w:p w14:paraId="16B3C668" w14:textId="77777777" w:rsidR="004C6104" w:rsidRPr="002D6075" w:rsidRDefault="004C6104" w:rsidP="006839C5">
      <w:pPr>
        <w:widowControl w:val="0"/>
        <w:tabs>
          <w:tab w:val="right" w:pos="9360"/>
        </w:tabs>
        <w:spacing w:line="360" w:lineRule="auto"/>
        <w:rPr>
          <w:b/>
        </w:rPr>
      </w:pPr>
      <w:r w:rsidRPr="002D6075">
        <w:rPr>
          <w:b/>
        </w:rPr>
        <w:t xml:space="preserve">MBA, </w:t>
      </w:r>
      <w:r w:rsidRPr="002D6075">
        <w:t>Oklahoma State University</w:t>
      </w:r>
      <w:r w:rsidRPr="002D6075">
        <w:rPr>
          <w:b/>
        </w:rPr>
        <w:tab/>
      </w:r>
    </w:p>
    <w:p w14:paraId="09CF4D24" w14:textId="77777777" w:rsidR="004C6104" w:rsidRPr="002D6075" w:rsidRDefault="004C6104" w:rsidP="006839C5">
      <w:pPr>
        <w:widowControl w:val="0"/>
        <w:tabs>
          <w:tab w:val="right" w:pos="9360"/>
        </w:tabs>
        <w:spacing w:line="360" w:lineRule="auto"/>
        <w:rPr>
          <w:b/>
        </w:rPr>
      </w:pPr>
      <w:r w:rsidRPr="002D6075">
        <w:rPr>
          <w:b/>
        </w:rPr>
        <w:t xml:space="preserve">B Ed, </w:t>
      </w:r>
      <w:r>
        <w:t xml:space="preserve">Sichuan </w:t>
      </w:r>
      <w:r>
        <w:rPr>
          <w:rFonts w:hint="eastAsia"/>
          <w:lang w:eastAsia="zh-CN"/>
        </w:rPr>
        <w:t>Normal</w:t>
      </w:r>
      <w:r w:rsidRPr="002D6075">
        <w:t xml:space="preserve"> University</w:t>
      </w:r>
      <w:r w:rsidRPr="002D6075">
        <w:rPr>
          <w:b/>
        </w:rPr>
        <w:tab/>
      </w:r>
    </w:p>
    <w:p w14:paraId="70CF0AE2" w14:textId="77777777" w:rsidR="004C6104" w:rsidRDefault="004C6104" w:rsidP="001A3062">
      <w:pPr>
        <w:pStyle w:val="EndnoteText"/>
        <w:tabs>
          <w:tab w:val="left" w:pos="8100"/>
          <w:tab w:val="left" w:pos="8280"/>
        </w:tabs>
        <w:suppressAutoHyphens/>
        <w:rPr>
          <w:i/>
          <w:lang w:eastAsia="zh-CN"/>
        </w:rPr>
      </w:pPr>
    </w:p>
    <w:p w14:paraId="51E171C4" w14:textId="77777777" w:rsidR="00A76327" w:rsidRDefault="00A76327" w:rsidP="00A76327">
      <w:pPr>
        <w:pStyle w:val="Heading5"/>
        <w:rPr>
          <w:smallCaps/>
          <w:sz w:val="24"/>
          <w:szCs w:val="24"/>
          <w:lang w:eastAsia="zh-CN"/>
        </w:rPr>
      </w:pPr>
      <w:r>
        <w:rPr>
          <w:smallCaps/>
          <w:sz w:val="24"/>
          <w:szCs w:val="24"/>
          <w:lang w:eastAsia="zh-CN"/>
        </w:rPr>
        <w:t>NGO Volunteer</w:t>
      </w:r>
    </w:p>
    <w:p w14:paraId="50D65B2C" w14:textId="77777777" w:rsidR="00A76327" w:rsidRDefault="00A76327" w:rsidP="00A76327">
      <w:pPr>
        <w:rPr>
          <w:lang w:eastAsia="zh-CN"/>
        </w:rPr>
      </w:pPr>
    </w:p>
    <w:p w14:paraId="4A748133" w14:textId="74A50E39" w:rsidR="00A76327" w:rsidRDefault="00FA7534" w:rsidP="00A76327">
      <w:pPr>
        <w:widowControl w:val="0"/>
        <w:tabs>
          <w:tab w:val="right" w:pos="9360"/>
        </w:tabs>
        <w:spacing w:line="360" w:lineRule="auto"/>
        <w:rPr>
          <w:b/>
          <w:lang w:eastAsia="zh-CN"/>
        </w:rPr>
      </w:pPr>
      <w:r>
        <w:rPr>
          <w:b/>
          <w:lang w:eastAsia="zh-CN"/>
        </w:rPr>
        <w:t>Board member</w:t>
      </w:r>
      <w:r w:rsidR="00C47EFE">
        <w:rPr>
          <w:b/>
          <w:lang w:eastAsia="zh-CN"/>
        </w:rPr>
        <w:t>, OBEC</w:t>
      </w:r>
      <w:r w:rsidR="0080318D">
        <w:rPr>
          <w:b/>
          <w:lang w:eastAsia="zh-CN"/>
        </w:rPr>
        <w:t xml:space="preserve"> Ottawa</w:t>
      </w:r>
      <w:r w:rsidR="00A76327">
        <w:rPr>
          <w:b/>
          <w:lang w:eastAsia="zh-CN"/>
        </w:rPr>
        <w:tab/>
        <w:t>20</w:t>
      </w:r>
      <w:r w:rsidR="00C47EFE">
        <w:rPr>
          <w:b/>
          <w:lang w:eastAsia="zh-CN"/>
        </w:rPr>
        <w:t>20</w:t>
      </w:r>
      <w:r w:rsidR="00A76327">
        <w:rPr>
          <w:b/>
          <w:lang w:eastAsia="zh-CN"/>
        </w:rPr>
        <w:t>-Current</w:t>
      </w:r>
    </w:p>
    <w:p w14:paraId="728D4FAD" w14:textId="2803C1FD" w:rsidR="00A76327" w:rsidRDefault="00645FF2" w:rsidP="00A76327">
      <w:pPr>
        <w:widowControl w:val="0"/>
        <w:tabs>
          <w:tab w:val="right" w:pos="9360"/>
        </w:tabs>
        <w:spacing w:line="360" w:lineRule="auto"/>
        <w:rPr>
          <w:b/>
          <w:lang w:eastAsia="zh-CN"/>
        </w:rPr>
      </w:pPr>
      <w:r>
        <w:rPr>
          <w:b/>
          <w:lang w:eastAsia="zh-CN"/>
        </w:rPr>
        <w:t xml:space="preserve">Committee Member and </w:t>
      </w:r>
      <w:r w:rsidR="00A76327">
        <w:rPr>
          <w:b/>
          <w:lang w:eastAsia="zh-CN"/>
        </w:rPr>
        <w:t>Mentor, HRPA York Region</w:t>
      </w:r>
      <w:r w:rsidR="00A76327">
        <w:rPr>
          <w:b/>
          <w:lang w:eastAsia="zh-CN"/>
        </w:rPr>
        <w:tab/>
        <w:t>2016-Current</w:t>
      </w:r>
    </w:p>
    <w:p w14:paraId="32368AFF" w14:textId="291902AF" w:rsidR="00A76327" w:rsidRDefault="002E4C58" w:rsidP="00A76327">
      <w:pPr>
        <w:widowControl w:val="0"/>
        <w:tabs>
          <w:tab w:val="right" w:pos="9360"/>
        </w:tabs>
        <w:spacing w:line="360" w:lineRule="auto"/>
        <w:rPr>
          <w:lang w:eastAsia="zh-CN"/>
        </w:rPr>
      </w:pPr>
      <w:r>
        <w:rPr>
          <w:b/>
          <w:lang w:eastAsia="zh-CN"/>
        </w:rPr>
        <w:t xml:space="preserve">HR </w:t>
      </w:r>
      <w:r w:rsidR="00A76327">
        <w:rPr>
          <w:b/>
          <w:lang w:eastAsia="zh-CN"/>
        </w:rPr>
        <w:t>Advisor, HREC</w:t>
      </w:r>
      <w:r w:rsidR="00A76327">
        <w:tab/>
      </w:r>
      <w:r w:rsidR="00A76327">
        <w:rPr>
          <w:b/>
          <w:lang w:eastAsia="zh-CN"/>
        </w:rPr>
        <w:t>2013</w:t>
      </w:r>
      <w:r w:rsidR="00A76327">
        <w:rPr>
          <w:b/>
        </w:rPr>
        <w:t>-</w:t>
      </w:r>
      <w:r w:rsidR="00A76327">
        <w:rPr>
          <w:b/>
          <w:lang w:eastAsia="zh-CN"/>
        </w:rPr>
        <w:t>Current</w:t>
      </w:r>
    </w:p>
    <w:p w14:paraId="3650548C" w14:textId="7053B996" w:rsidR="00A76327" w:rsidRPr="00A76327" w:rsidRDefault="00A76327" w:rsidP="00A76327">
      <w:pPr>
        <w:widowControl w:val="0"/>
        <w:tabs>
          <w:tab w:val="right" w:pos="9360"/>
        </w:tabs>
        <w:spacing w:line="360" w:lineRule="auto"/>
        <w:rPr>
          <w:b/>
        </w:rPr>
      </w:pPr>
      <w:r>
        <w:rPr>
          <w:b/>
          <w:lang w:eastAsia="zh-CN"/>
        </w:rPr>
        <w:t>Committee Member</w:t>
      </w:r>
      <w:r>
        <w:rPr>
          <w:b/>
        </w:rPr>
        <w:t xml:space="preserve">, </w:t>
      </w:r>
      <w:r>
        <w:rPr>
          <w:b/>
          <w:lang w:eastAsia="zh-CN"/>
        </w:rPr>
        <w:t>Calgary HR Association</w:t>
      </w:r>
      <w:r>
        <w:rPr>
          <w:b/>
        </w:rPr>
        <w:tab/>
      </w:r>
      <w:r>
        <w:rPr>
          <w:b/>
          <w:lang w:eastAsia="zh-CN"/>
        </w:rPr>
        <w:t>2008</w:t>
      </w:r>
    </w:p>
    <w:sectPr w:rsidR="00A76327" w:rsidRPr="00A76327" w:rsidSect="008511DF">
      <w:headerReference w:type="default" r:id="rId8"/>
      <w:footerReference w:type="default" r:id="rId9"/>
      <w:endnotePr>
        <w:numFmt w:val="decimal"/>
      </w:endnotePr>
      <w:pgSz w:w="12240" w:h="15840"/>
      <w:pgMar w:top="851" w:right="1304" w:bottom="851" w:left="1304" w:header="357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AF6D0" w14:textId="77777777" w:rsidR="007518D8" w:rsidRDefault="007518D8">
      <w:pPr>
        <w:spacing w:line="20" w:lineRule="exact"/>
        <w:rPr>
          <w:sz w:val="24"/>
        </w:rPr>
      </w:pPr>
    </w:p>
  </w:endnote>
  <w:endnote w:type="continuationSeparator" w:id="0">
    <w:p w14:paraId="361E81FB" w14:textId="77777777" w:rsidR="007518D8" w:rsidRDefault="007518D8">
      <w:r>
        <w:rPr>
          <w:sz w:val="24"/>
        </w:rPr>
        <w:t xml:space="preserve"> </w:t>
      </w:r>
    </w:p>
  </w:endnote>
  <w:endnote w:type="continuationNotice" w:id="1">
    <w:p w14:paraId="3A856FA4" w14:textId="77777777" w:rsidR="007518D8" w:rsidRDefault="007518D8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9238F" w14:textId="77777777" w:rsidR="000D0FC9" w:rsidRDefault="000D0FC9">
    <w:pPr>
      <w:tabs>
        <w:tab w:val="left" w:pos="0"/>
        <w:tab w:val="center" w:pos="4320"/>
        <w:tab w:val="right" w:pos="8640"/>
      </w:tabs>
      <w:suppressAutoHyphens/>
      <w:jc w:val="center"/>
      <w:rPr>
        <w:sz w:val="24"/>
      </w:rPr>
    </w:pPr>
    <w:r>
      <w:rPr>
        <w:snapToGrid w:val="0"/>
        <w:sz w:val="18"/>
      </w:rPr>
      <w:t xml:space="preserve">- </w:t>
    </w:r>
    <w:r w:rsidR="00335D34">
      <w:rPr>
        <w:snapToGrid w:val="0"/>
        <w:sz w:val="18"/>
      </w:rPr>
      <w:fldChar w:fldCharType="begin"/>
    </w:r>
    <w:r>
      <w:rPr>
        <w:snapToGrid w:val="0"/>
        <w:sz w:val="18"/>
      </w:rPr>
      <w:instrText xml:space="preserve"> PAGE </w:instrText>
    </w:r>
    <w:r w:rsidR="00335D34">
      <w:rPr>
        <w:snapToGrid w:val="0"/>
        <w:sz w:val="18"/>
      </w:rPr>
      <w:fldChar w:fldCharType="separate"/>
    </w:r>
    <w:r w:rsidR="00B175B2">
      <w:rPr>
        <w:noProof/>
        <w:snapToGrid w:val="0"/>
        <w:sz w:val="18"/>
      </w:rPr>
      <w:t>1</w:t>
    </w:r>
    <w:r w:rsidR="00335D34">
      <w:rPr>
        <w:snapToGrid w:val="0"/>
        <w:sz w:val="18"/>
      </w:rPr>
      <w:fldChar w:fldCharType="end"/>
    </w:r>
    <w:r>
      <w:rPr>
        <w:snapToGrid w:val="0"/>
        <w:sz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DDFA8" w14:textId="77777777" w:rsidR="007518D8" w:rsidRDefault="007518D8">
      <w:r>
        <w:rPr>
          <w:sz w:val="24"/>
        </w:rPr>
        <w:separator/>
      </w:r>
    </w:p>
  </w:footnote>
  <w:footnote w:type="continuationSeparator" w:id="0">
    <w:p w14:paraId="1BF98C17" w14:textId="77777777" w:rsidR="007518D8" w:rsidRDefault="00751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5F36D" w14:textId="77777777" w:rsidR="000D0FC9" w:rsidRDefault="000D0FC9">
    <w:pPr>
      <w:tabs>
        <w:tab w:val="left" w:pos="0"/>
        <w:tab w:val="center" w:pos="4320"/>
        <w:tab w:val="right" w:pos="8640"/>
      </w:tabs>
      <w:suppressAutoHyphens/>
      <w:rPr>
        <w:sz w:val="24"/>
      </w:rPr>
    </w:pPr>
  </w:p>
  <w:p w14:paraId="16C87072" w14:textId="77777777" w:rsidR="000D0FC9" w:rsidRDefault="000D0FC9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F15BE"/>
    <w:multiLevelType w:val="hybridMultilevel"/>
    <w:tmpl w:val="B3042396"/>
    <w:lvl w:ilvl="0" w:tplc="E85C9B4E">
      <w:numFmt w:val="bullet"/>
      <w:lvlText w:val="-"/>
      <w:lvlJc w:val="left"/>
      <w:pPr>
        <w:ind w:left="420" w:hanging="420"/>
      </w:pPr>
      <w:rPr>
        <w:rFonts w:ascii="Verdana" w:eastAsia="SimSun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1A3059"/>
    <w:multiLevelType w:val="hybridMultilevel"/>
    <w:tmpl w:val="A9803B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0C211F"/>
    <w:multiLevelType w:val="hybridMultilevel"/>
    <w:tmpl w:val="B65A14BA"/>
    <w:lvl w:ilvl="0" w:tplc="0409000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798"/>
        </w:tabs>
        <w:ind w:left="479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218"/>
        </w:tabs>
        <w:ind w:left="52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638"/>
        </w:tabs>
        <w:ind w:left="563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058"/>
        </w:tabs>
        <w:ind w:left="605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478"/>
        </w:tabs>
        <w:ind w:left="6478" w:hanging="420"/>
      </w:pPr>
      <w:rPr>
        <w:rFonts w:ascii="Wingdings" w:hAnsi="Wingdings" w:hint="default"/>
      </w:rPr>
    </w:lvl>
  </w:abstractNum>
  <w:abstractNum w:abstractNumId="3" w15:restartNumberingAfterBreak="0">
    <w:nsid w:val="35A40119"/>
    <w:multiLevelType w:val="singleLevel"/>
    <w:tmpl w:val="537669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4" w15:restartNumberingAfterBreak="0">
    <w:nsid w:val="37C3674C"/>
    <w:multiLevelType w:val="hybridMultilevel"/>
    <w:tmpl w:val="81E00F14"/>
    <w:lvl w:ilvl="0" w:tplc="FFFFFFFF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E85C9B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SimSun" w:hAnsi="Verdana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F24031"/>
    <w:multiLevelType w:val="hybridMultilevel"/>
    <w:tmpl w:val="AFC46924"/>
    <w:lvl w:ilvl="0" w:tplc="CD105C0C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DF66A91"/>
    <w:multiLevelType w:val="hybridMultilevel"/>
    <w:tmpl w:val="FC0E583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2029065200">
    <w:abstractNumId w:val="4"/>
  </w:num>
  <w:num w:numId="2" w16cid:durableId="91173055">
    <w:abstractNumId w:val="3"/>
  </w:num>
  <w:num w:numId="3" w16cid:durableId="75714213">
    <w:abstractNumId w:val="2"/>
  </w:num>
  <w:num w:numId="4" w16cid:durableId="1072118495">
    <w:abstractNumId w:val="6"/>
  </w:num>
  <w:num w:numId="5" w16cid:durableId="43991019">
    <w:abstractNumId w:val="5"/>
  </w:num>
  <w:num w:numId="6" w16cid:durableId="735666852">
    <w:abstractNumId w:val="1"/>
  </w:num>
  <w:num w:numId="7" w16cid:durableId="968054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0CA2"/>
    <w:rsid w:val="000004E9"/>
    <w:rsid w:val="00000561"/>
    <w:rsid w:val="00000654"/>
    <w:rsid w:val="0000178E"/>
    <w:rsid w:val="000055B9"/>
    <w:rsid w:val="00005AA1"/>
    <w:rsid w:val="00005B69"/>
    <w:rsid w:val="00011C11"/>
    <w:rsid w:val="000121AA"/>
    <w:rsid w:val="000121D5"/>
    <w:rsid w:val="00012F87"/>
    <w:rsid w:val="00016195"/>
    <w:rsid w:val="0001721A"/>
    <w:rsid w:val="0001744A"/>
    <w:rsid w:val="00021C6A"/>
    <w:rsid w:val="00025068"/>
    <w:rsid w:val="00025ABE"/>
    <w:rsid w:val="000263E1"/>
    <w:rsid w:val="00027F0E"/>
    <w:rsid w:val="00030700"/>
    <w:rsid w:val="0003131F"/>
    <w:rsid w:val="0003212A"/>
    <w:rsid w:val="0003421C"/>
    <w:rsid w:val="000353AF"/>
    <w:rsid w:val="00035DE0"/>
    <w:rsid w:val="0003608E"/>
    <w:rsid w:val="0003623B"/>
    <w:rsid w:val="000363A2"/>
    <w:rsid w:val="00042C6E"/>
    <w:rsid w:val="00043508"/>
    <w:rsid w:val="00043CDC"/>
    <w:rsid w:val="000451B4"/>
    <w:rsid w:val="00046CD4"/>
    <w:rsid w:val="00047218"/>
    <w:rsid w:val="00047CFF"/>
    <w:rsid w:val="00052201"/>
    <w:rsid w:val="00052C4E"/>
    <w:rsid w:val="00053AF9"/>
    <w:rsid w:val="00054F60"/>
    <w:rsid w:val="00054FC1"/>
    <w:rsid w:val="00055239"/>
    <w:rsid w:val="00056773"/>
    <w:rsid w:val="00056B46"/>
    <w:rsid w:val="00061608"/>
    <w:rsid w:val="00063786"/>
    <w:rsid w:val="000648F8"/>
    <w:rsid w:val="00064E1F"/>
    <w:rsid w:val="00065BCD"/>
    <w:rsid w:val="000707F4"/>
    <w:rsid w:val="00070FCE"/>
    <w:rsid w:val="0007185D"/>
    <w:rsid w:val="000718FE"/>
    <w:rsid w:val="00071B5A"/>
    <w:rsid w:val="00073EAC"/>
    <w:rsid w:val="00075A60"/>
    <w:rsid w:val="00075E93"/>
    <w:rsid w:val="00076D1D"/>
    <w:rsid w:val="00081B70"/>
    <w:rsid w:val="000825BE"/>
    <w:rsid w:val="00090279"/>
    <w:rsid w:val="000908CF"/>
    <w:rsid w:val="00090FB0"/>
    <w:rsid w:val="00091831"/>
    <w:rsid w:val="00091F3A"/>
    <w:rsid w:val="00092539"/>
    <w:rsid w:val="00093B1D"/>
    <w:rsid w:val="00093BB5"/>
    <w:rsid w:val="000965BF"/>
    <w:rsid w:val="00096ECF"/>
    <w:rsid w:val="000A174B"/>
    <w:rsid w:val="000A18F6"/>
    <w:rsid w:val="000A21B8"/>
    <w:rsid w:val="000A2C36"/>
    <w:rsid w:val="000A2D12"/>
    <w:rsid w:val="000A516D"/>
    <w:rsid w:val="000B02B3"/>
    <w:rsid w:val="000B07C1"/>
    <w:rsid w:val="000B4A9F"/>
    <w:rsid w:val="000C4DDA"/>
    <w:rsid w:val="000D0FC9"/>
    <w:rsid w:val="000D1DB9"/>
    <w:rsid w:val="000D1FCA"/>
    <w:rsid w:val="000D4579"/>
    <w:rsid w:val="000D539D"/>
    <w:rsid w:val="000D58D6"/>
    <w:rsid w:val="000D6A31"/>
    <w:rsid w:val="000D75A5"/>
    <w:rsid w:val="000E0480"/>
    <w:rsid w:val="000E0733"/>
    <w:rsid w:val="000E1312"/>
    <w:rsid w:val="000E35B4"/>
    <w:rsid w:val="000E384E"/>
    <w:rsid w:val="000E3AA9"/>
    <w:rsid w:val="000E3B5B"/>
    <w:rsid w:val="000E488E"/>
    <w:rsid w:val="000E6D01"/>
    <w:rsid w:val="000E6E29"/>
    <w:rsid w:val="000E7344"/>
    <w:rsid w:val="000E7751"/>
    <w:rsid w:val="000F1185"/>
    <w:rsid w:val="000F2DD7"/>
    <w:rsid w:val="000F4047"/>
    <w:rsid w:val="000F5461"/>
    <w:rsid w:val="000F5531"/>
    <w:rsid w:val="000F668B"/>
    <w:rsid w:val="000F7083"/>
    <w:rsid w:val="00103C8D"/>
    <w:rsid w:val="00104147"/>
    <w:rsid w:val="00105634"/>
    <w:rsid w:val="00105D91"/>
    <w:rsid w:val="0011026E"/>
    <w:rsid w:val="001104CE"/>
    <w:rsid w:val="00113667"/>
    <w:rsid w:val="00113A87"/>
    <w:rsid w:val="00115D0D"/>
    <w:rsid w:val="001162A7"/>
    <w:rsid w:val="00117E4D"/>
    <w:rsid w:val="001243A7"/>
    <w:rsid w:val="00126936"/>
    <w:rsid w:val="00126A05"/>
    <w:rsid w:val="00127EC4"/>
    <w:rsid w:val="00130975"/>
    <w:rsid w:val="00132971"/>
    <w:rsid w:val="00135F8F"/>
    <w:rsid w:val="00136AA2"/>
    <w:rsid w:val="0013792B"/>
    <w:rsid w:val="00137DF4"/>
    <w:rsid w:val="00141102"/>
    <w:rsid w:val="00142024"/>
    <w:rsid w:val="001420FA"/>
    <w:rsid w:val="00142676"/>
    <w:rsid w:val="00150F7D"/>
    <w:rsid w:val="00151478"/>
    <w:rsid w:val="0015192E"/>
    <w:rsid w:val="0015345C"/>
    <w:rsid w:val="00154ED0"/>
    <w:rsid w:val="00155DD1"/>
    <w:rsid w:val="00161904"/>
    <w:rsid w:val="00162155"/>
    <w:rsid w:val="001634C8"/>
    <w:rsid w:val="00164B7E"/>
    <w:rsid w:val="00164DDC"/>
    <w:rsid w:val="0016731D"/>
    <w:rsid w:val="00167CC9"/>
    <w:rsid w:val="00170D70"/>
    <w:rsid w:val="001718E9"/>
    <w:rsid w:val="00173300"/>
    <w:rsid w:val="00173FB7"/>
    <w:rsid w:val="001749BD"/>
    <w:rsid w:val="001764B9"/>
    <w:rsid w:val="001767B3"/>
    <w:rsid w:val="001801A6"/>
    <w:rsid w:val="00181026"/>
    <w:rsid w:val="00182066"/>
    <w:rsid w:val="00182F6A"/>
    <w:rsid w:val="00183267"/>
    <w:rsid w:val="001837BB"/>
    <w:rsid w:val="00184154"/>
    <w:rsid w:val="00185F3B"/>
    <w:rsid w:val="00186CA7"/>
    <w:rsid w:val="0019099F"/>
    <w:rsid w:val="0019726D"/>
    <w:rsid w:val="00197281"/>
    <w:rsid w:val="001A3062"/>
    <w:rsid w:val="001A3D40"/>
    <w:rsid w:val="001A713B"/>
    <w:rsid w:val="001A7784"/>
    <w:rsid w:val="001B1183"/>
    <w:rsid w:val="001B4438"/>
    <w:rsid w:val="001B589F"/>
    <w:rsid w:val="001C0916"/>
    <w:rsid w:val="001C12F2"/>
    <w:rsid w:val="001D075A"/>
    <w:rsid w:val="001D1345"/>
    <w:rsid w:val="001D17A7"/>
    <w:rsid w:val="001D1E52"/>
    <w:rsid w:val="001D37AA"/>
    <w:rsid w:val="001D529E"/>
    <w:rsid w:val="001D5402"/>
    <w:rsid w:val="001E1495"/>
    <w:rsid w:val="001E2129"/>
    <w:rsid w:val="001E2681"/>
    <w:rsid w:val="001E3B7D"/>
    <w:rsid w:val="001E4B9E"/>
    <w:rsid w:val="001E5667"/>
    <w:rsid w:val="001E5CD0"/>
    <w:rsid w:val="001E7E11"/>
    <w:rsid w:val="001F14AE"/>
    <w:rsid w:val="001F4F94"/>
    <w:rsid w:val="001F52E5"/>
    <w:rsid w:val="001F5738"/>
    <w:rsid w:val="00200E10"/>
    <w:rsid w:val="002016D8"/>
    <w:rsid w:val="00201C5F"/>
    <w:rsid w:val="00201D82"/>
    <w:rsid w:val="0020236B"/>
    <w:rsid w:val="002028B3"/>
    <w:rsid w:val="00203A55"/>
    <w:rsid w:val="00204F3A"/>
    <w:rsid w:val="00207403"/>
    <w:rsid w:val="0021023F"/>
    <w:rsid w:val="00212F23"/>
    <w:rsid w:val="002165E0"/>
    <w:rsid w:val="0021705F"/>
    <w:rsid w:val="00217AF0"/>
    <w:rsid w:val="002216A5"/>
    <w:rsid w:val="0022177D"/>
    <w:rsid w:val="00221B33"/>
    <w:rsid w:val="00221B38"/>
    <w:rsid w:val="00222F1A"/>
    <w:rsid w:val="00223543"/>
    <w:rsid w:val="002258C1"/>
    <w:rsid w:val="002259C7"/>
    <w:rsid w:val="002304CA"/>
    <w:rsid w:val="002306D2"/>
    <w:rsid w:val="00230DB5"/>
    <w:rsid w:val="002310B6"/>
    <w:rsid w:val="00231C9B"/>
    <w:rsid w:val="0023437E"/>
    <w:rsid w:val="0023663A"/>
    <w:rsid w:val="00240B2A"/>
    <w:rsid w:val="002421F2"/>
    <w:rsid w:val="002423CD"/>
    <w:rsid w:val="00242EDF"/>
    <w:rsid w:val="002439AE"/>
    <w:rsid w:val="00245EB7"/>
    <w:rsid w:val="00245F5C"/>
    <w:rsid w:val="002462A0"/>
    <w:rsid w:val="00247910"/>
    <w:rsid w:val="00252CC4"/>
    <w:rsid w:val="00253F13"/>
    <w:rsid w:val="00254E5D"/>
    <w:rsid w:val="002567B6"/>
    <w:rsid w:val="00257B56"/>
    <w:rsid w:val="00260412"/>
    <w:rsid w:val="0026637E"/>
    <w:rsid w:val="002700A4"/>
    <w:rsid w:val="00270360"/>
    <w:rsid w:val="00270A40"/>
    <w:rsid w:val="002719CA"/>
    <w:rsid w:val="002739CE"/>
    <w:rsid w:val="00273B4C"/>
    <w:rsid w:val="0027708A"/>
    <w:rsid w:val="002772D4"/>
    <w:rsid w:val="002836DB"/>
    <w:rsid w:val="0028521B"/>
    <w:rsid w:val="00285892"/>
    <w:rsid w:val="0028664C"/>
    <w:rsid w:val="00286CEA"/>
    <w:rsid w:val="00287598"/>
    <w:rsid w:val="00287B20"/>
    <w:rsid w:val="00291AF8"/>
    <w:rsid w:val="00291B03"/>
    <w:rsid w:val="00291C83"/>
    <w:rsid w:val="00291C98"/>
    <w:rsid w:val="00291FCD"/>
    <w:rsid w:val="00292733"/>
    <w:rsid w:val="00292953"/>
    <w:rsid w:val="00292A1D"/>
    <w:rsid w:val="00292E71"/>
    <w:rsid w:val="00293893"/>
    <w:rsid w:val="0029601E"/>
    <w:rsid w:val="00297AD7"/>
    <w:rsid w:val="002A0FBC"/>
    <w:rsid w:val="002A2030"/>
    <w:rsid w:val="002A345F"/>
    <w:rsid w:val="002A3837"/>
    <w:rsid w:val="002A3FAA"/>
    <w:rsid w:val="002A57E2"/>
    <w:rsid w:val="002A707D"/>
    <w:rsid w:val="002B3F63"/>
    <w:rsid w:val="002B6F0B"/>
    <w:rsid w:val="002C039C"/>
    <w:rsid w:val="002C18AD"/>
    <w:rsid w:val="002C2EAA"/>
    <w:rsid w:val="002C2F6D"/>
    <w:rsid w:val="002C3919"/>
    <w:rsid w:val="002C6937"/>
    <w:rsid w:val="002C6CC8"/>
    <w:rsid w:val="002D30B1"/>
    <w:rsid w:val="002D5368"/>
    <w:rsid w:val="002D6075"/>
    <w:rsid w:val="002D6373"/>
    <w:rsid w:val="002E0C37"/>
    <w:rsid w:val="002E0F31"/>
    <w:rsid w:val="002E142F"/>
    <w:rsid w:val="002E3230"/>
    <w:rsid w:val="002E4A23"/>
    <w:rsid w:val="002E4C58"/>
    <w:rsid w:val="002E7A17"/>
    <w:rsid w:val="002F032B"/>
    <w:rsid w:val="002F2C03"/>
    <w:rsid w:val="002F32B8"/>
    <w:rsid w:val="002F36B5"/>
    <w:rsid w:val="002F38A7"/>
    <w:rsid w:val="002F4A11"/>
    <w:rsid w:val="002F500E"/>
    <w:rsid w:val="002F602B"/>
    <w:rsid w:val="003000D0"/>
    <w:rsid w:val="003010D9"/>
    <w:rsid w:val="00301A6A"/>
    <w:rsid w:val="00302997"/>
    <w:rsid w:val="003038E8"/>
    <w:rsid w:val="00305FEE"/>
    <w:rsid w:val="003075D3"/>
    <w:rsid w:val="003075FB"/>
    <w:rsid w:val="00310C9C"/>
    <w:rsid w:val="003112FF"/>
    <w:rsid w:val="00313388"/>
    <w:rsid w:val="00314231"/>
    <w:rsid w:val="00315CBE"/>
    <w:rsid w:val="00315D71"/>
    <w:rsid w:val="00316883"/>
    <w:rsid w:val="0031733A"/>
    <w:rsid w:val="00320627"/>
    <w:rsid w:val="00320D66"/>
    <w:rsid w:val="0032332D"/>
    <w:rsid w:val="0032486A"/>
    <w:rsid w:val="003251BE"/>
    <w:rsid w:val="00325748"/>
    <w:rsid w:val="0032625B"/>
    <w:rsid w:val="0032632B"/>
    <w:rsid w:val="003272B3"/>
    <w:rsid w:val="003272FE"/>
    <w:rsid w:val="0032739B"/>
    <w:rsid w:val="0032767D"/>
    <w:rsid w:val="00331FB3"/>
    <w:rsid w:val="00334182"/>
    <w:rsid w:val="00335146"/>
    <w:rsid w:val="0033560E"/>
    <w:rsid w:val="00335D34"/>
    <w:rsid w:val="003362D7"/>
    <w:rsid w:val="003408DC"/>
    <w:rsid w:val="00341F8B"/>
    <w:rsid w:val="003422E9"/>
    <w:rsid w:val="003432B4"/>
    <w:rsid w:val="00343837"/>
    <w:rsid w:val="00343BB1"/>
    <w:rsid w:val="0034415D"/>
    <w:rsid w:val="0034538F"/>
    <w:rsid w:val="003466C7"/>
    <w:rsid w:val="003479AF"/>
    <w:rsid w:val="00347BE2"/>
    <w:rsid w:val="00350644"/>
    <w:rsid w:val="00354235"/>
    <w:rsid w:val="00354B9B"/>
    <w:rsid w:val="00355067"/>
    <w:rsid w:val="003552C6"/>
    <w:rsid w:val="00355708"/>
    <w:rsid w:val="0035711D"/>
    <w:rsid w:val="00361FD9"/>
    <w:rsid w:val="0036413B"/>
    <w:rsid w:val="00364A20"/>
    <w:rsid w:val="00364BC8"/>
    <w:rsid w:val="00365041"/>
    <w:rsid w:val="00371AF8"/>
    <w:rsid w:val="00372234"/>
    <w:rsid w:val="0037604A"/>
    <w:rsid w:val="003761B9"/>
    <w:rsid w:val="00380980"/>
    <w:rsid w:val="00380D69"/>
    <w:rsid w:val="003819F7"/>
    <w:rsid w:val="003828D2"/>
    <w:rsid w:val="00384DB7"/>
    <w:rsid w:val="00385C0B"/>
    <w:rsid w:val="00390F32"/>
    <w:rsid w:val="00391013"/>
    <w:rsid w:val="003927FF"/>
    <w:rsid w:val="00393D6F"/>
    <w:rsid w:val="00394198"/>
    <w:rsid w:val="00394701"/>
    <w:rsid w:val="00394A33"/>
    <w:rsid w:val="00394E55"/>
    <w:rsid w:val="00395384"/>
    <w:rsid w:val="00396D9B"/>
    <w:rsid w:val="00397747"/>
    <w:rsid w:val="00397C22"/>
    <w:rsid w:val="003A0590"/>
    <w:rsid w:val="003A235F"/>
    <w:rsid w:val="003A236A"/>
    <w:rsid w:val="003A4247"/>
    <w:rsid w:val="003A6F6F"/>
    <w:rsid w:val="003A78BE"/>
    <w:rsid w:val="003B1BBB"/>
    <w:rsid w:val="003B2AE8"/>
    <w:rsid w:val="003B2E4B"/>
    <w:rsid w:val="003B4224"/>
    <w:rsid w:val="003B4468"/>
    <w:rsid w:val="003B4921"/>
    <w:rsid w:val="003B4A0F"/>
    <w:rsid w:val="003B5E3C"/>
    <w:rsid w:val="003B7937"/>
    <w:rsid w:val="003B7BF7"/>
    <w:rsid w:val="003C0382"/>
    <w:rsid w:val="003C151A"/>
    <w:rsid w:val="003C3F16"/>
    <w:rsid w:val="003C4297"/>
    <w:rsid w:val="003C5A6C"/>
    <w:rsid w:val="003C658F"/>
    <w:rsid w:val="003C665D"/>
    <w:rsid w:val="003D0095"/>
    <w:rsid w:val="003D08E3"/>
    <w:rsid w:val="003D49CD"/>
    <w:rsid w:val="003D752A"/>
    <w:rsid w:val="003D7B2B"/>
    <w:rsid w:val="003E0B2A"/>
    <w:rsid w:val="003E5C9F"/>
    <w:rsid w:val="003E62F7"/>
    <w:rsid w:val="003E6654"/>
    <w:rsid w:val="003E6A70"/>
    <w:rsid w:val="003F22DE"/>
    <w:rsid w:val="003F2B08"/>
    <w:rsid w:val="003F3965"/>
    <w:rsid w:val="003F63D9"/>
    <w:rsid w:val="003F7370"/>
    <w:rsid w:val="003F75AC"/>
    <w:rsid w:val="003F781A"/>
    <w:rsid w:val="0040263C"/>
    <w:rsid w:val="004028E7"/>
    <w:rsid w:val="00402A79"/>
    <w:rsid w:val="004035BB"/>
    <w:rsid w:val="00403960"/>
    <w:rsid w:val="0040576B"/>
    <w:rsid w:val="00405D05"/>
    <w:rsid w:val="00407373"/>
    <w:rsid w:val="00411588"/>
    <w:rsid w:val="00412F3C"/>
    <w:rsid w:val="004136BE"/>
    <w:rsid w:val="00413BF6"/>
    <w:rsid w:val="00415FBF"/>
    <w:rsid w:val="00416297"/>
    <w:rsid w:val="00416A97"/>
    <w:rsid w:val="00420D7A"/>
    <w:rsid w:val="00420E7E"/>
    <w:rsid w:val="00422672"/>
    <w:rsid w:val="0042348F"/>
    <w:rsid w:val="004244EF"/>
    <w:rsid w:val="004248BB"/>
    <w:rsid w:val="00424A80"/>
    <w:rsid w:val="00430DB7"/>
    <w:rsid w:val="004315EA"/>
    <w:rsid w:val="00432709"/>
    <w:rsid w:val="00432B9D"/>
    <w:rsid w:val="00433B15"/>
    <w:rsid w:val="00433C15"/>
    <w:rsid w:val="00433F51"/>
    <w:rsid w:val="0043588D"/>
    <w:rsid w:val="00436192"/>
    <w:rsid w:val="004362D2"/>
    <w:rsid w:val="0044025C"/>
    <w:rsid w:val="00440755"/>
    <w:rsid w:val="00444404"/>
    <w:rsid w:val="00444434"/>
    <w:rsid w:val="00445CA5"/>
    <w:rsid w:val="00447AC7"/>
    <w:rsid w:val="004504B3"/>
    <w:rsid w:val="004512AC"/>
    <w:rsid w:val="00452D7F"/>
    <w:rsid w:val="00453CDE"/>
    <w:rsid w:val="0045400C"/>
    <w:rsid w:val="004549A6"/>
    <w:rsid w:val="004550F1"/>
    <w:rsid w:val="00456EA9"/>
    <w:rsid w:val="00460D11"/>
    <w:rsid w:val="0046228F"/>
    <w:rsid w:val="004628D5"/>
    <w:rsid w:val="004657EE"/>
    <w:rsid w:val="0046631A"/>
    <w:rsid w:val="004678A9"/>
    <w:rsid w:val="00467CCE"/>
    <w:rsid w:val="004702F8"/>
    <w:rsid w:val="004716D2"/>
    <w:rsid w:val="00473ED8"/>
    <w:rsid w:val="00475A78"/>
    <w:rsid w:val="00475C6E"/>
    <w:rsid w:val="00476A7A"/>
    <w:rsid w:val="00477831"/>
    <w:rsid w:val="00482AC6"/>
    <w:rsid w:val="00482BEE"/>
    <w:rsid w:val="00482DC2"/>
    <w:rsid w:val="00483D42"/>
    <w:rsid w:val="004842DD"/>
    <w:rsid w:val="00486165"/>
    <w:rsid w:val="00486457"/>
    <w:rsid w:val="00486D8A"/>
    <w:rsid w:val="00486EAB"/>
    <w:rsid w:val="00487301"/>
    <w:rsid w:val="00495F2A"/>
    <w:rsid w:val="00496204"/>
    <w:rsid w:val="004A197D"/>
    <w:rsid w:val="004A23A0"/>
    <w:rsid w:val="004A35B4"/>
    <w:rsid w:val="004A3887"/>
    <w:rsid w:val="004A39DA"/>
    <w:rsid w:val="004A4CAB"/>
    <w:rsid w:val="004A4E13"/>
    <w:rsid w:val="004A5E11"/>
    <w:rsid w:val="004A6EB3"/>
    <w:rsid w:val="004A7496"/>
    <w:rsid w:val="004A7856"/>
    <w:rsid w:val="004A78C7"/>
    <w:rsid w:val="004A7FCB"/>
    <w:rsid w:val="004B0A66"/>
    <w:rsid w:val="004B194C"/>
    <w:rsid w:val="004B2A44"/>
    <w:rsid w:val="004B2B27"/>
    <w:rsid w:val="004B5760"/>
    <w:rsid w:val="004B61C8"/>
    <w:rsid w:val="004B6EAE"/>
    <w:rsid w:val="004C018E"/>
    <w:rsid w:val="004C087C"/>
    <w:rsid w:val="004C400E"/>
    <w:rsid w:val="004C6104"/>
    <w:rsid w:val="004D24E2"/>
    <w:rsid w:val="004D5662"/>
    <w:rsid w:val="004D5A29"/>
    <w:rsid w:val="004D7D1A"/>
    <w:rsid w:val="004E03D0"/>
    <w:rsid w:val="004E3183"/>
    <w:rsid w:val="004E75C8"/>
    <w:rsid w:val="004F0070"/>
    <w:rsid w:val="004F04B0"/>
    <w:rsid w:val="004F0A8B"/>
    <w:rsid w:val="004F2657"/>
    <w:rsid w:val="004F35D5"/>
    <w:rsid w:val="004F4C68"/>
    <w:rsid w:val="004F60C9"/>
    <w:rsid w:val="004F6C80"/>
    <w:rsid w:val="004F73A9"/>
    <w:rsid w:val="005010E3"/>
    <w:rsid w:val="00504A85"/>
    <w:rsid w:val="00504C23"/>
    <w:rsid w:val="0050674C"/>
    <w:rsid w:val="00510B29"/>
    <w:rsid w:val="00511EB3"/>
    <w:rsid w:val="00516095"/>
    <w:rsid w:val="00517260"/>
    <w:rsid w:val="00520319"/>
    <w:rsid w:val="00523DDE"/>
    <w:rsid w:val="00523F0A"/>
    <w:rsid w:val="00525794"/>
    <w:rsid w:val="00527716"/>
    <w:rsid w:val="00530B5B"/>
    <w:rsid w:val="00531458"/>
    <w:rsid w:val="00533BE8"/>
    <w:rsid w:val="00534C79"/>
    <w:rsid w:val="005373FB"/>
    <w:rsid w:val="00542C24"/>
    <w:rsid w:val="00545D38"/>
    <w:rsid w:val="005464D8"/>
    <w:rsid w:val="005467C6"/>
    <w:rsid w:val="00546A25"/>
    <w:rsid w:val="005471BA"/>
    <w:rsid w:val="00547212"/>
    <w:rsid w:val="005475B0"/>
    <w:rsid w:val="00553306"/>
    <w:rsid w:val="005557DB"/>
    <w:rsid w:val="005574AA"/>
    <w:rsid w:val="00557B36"/>
    <w:rsid w:val="005603D8"/>
    <w:rsid w:val="0056094F"/>
    <w:rsid w:val="005614C1"/>
    <w:rsid w:val="00561B87"/>
    <w:rsid w:val="00561F40"/>
    <w:rsid w:val="00562CE5"/>
    <w:rsid w:val="00564F4F"/>
    <w:rsid w:val="005748A0"/>
    <w:rsid w:val="005752AF"/>
    <w:rsid w:val="00575B25"/>
    <w:rsid w:val="00575EB4"/>
    <w:rsid w:val="00580F95"/>
    <w:rsid w:val="00582AF9"/>
    <w:rsid w:val="0058663E"/>
    <w:rsid w:val="005946AD"/>
    <w:rsid w:val="00594EF6"/>
    <w:rsid w:val="00595F7B"/>
    <w:rsid w:val="005A07C4"/>
    <w:rsid w:val="005A213F"/>
    <w:rsid w:val="005A3026"/>
    <w:rsid w:val="005A3166"/>
    <w:rsid w:val="005A31C0"/>
    <w:rsid w:val="005A5D0F"/>
    <w:rsid w:val="005A6FF0"/>
    <w:rsid w:val="005A793D"/>
    <w:rsid w:val="005B0372"/>
    <w:rsid w:val="005B1D3E"/>
    <w:rsid w:val="005B4423"/>
    <w:rsid w:val="005B44D3"/>
    <w:rsid w:val="005B4FB2"/>
    <w:rsid w:val="005B637F"/>
    <w:rsid w:val="005B6AA2"/>
    <w:rsid w:val="005B6B07"/>
    <w:rsid w:val="005B7B06"/>
    <w:rsid w:val="005C0ED7"/>
    <w:rsid w:val="005C4AE6"/>
    <w:rsid w:val="005C5152"/>
    <w:rsid w:val="005C5176"/>
    <w:rsid w:val="005D1577"/>
    <w:rsid w:val="005D1D62"/>
    <w:rsid w:val="005D36BD"/>
    <w:rsid w:val="005D4F93"/>
    <w:rsid w:val="005D5B9F"/>
    <w:rsid w:val="005D5EA1"/>
    <w:rsid w:val="005D6C42"/>
    <w:rsid w:val="005E3926"/>
    <w:rsid w:val="005E3E17"/>
    <w:rsid w:val="005E4352"/>
    <w:rsid w:val="005E4A50"/>
    <w:rsid w:val="005E6EB5"/>
    <w:rsid w:val="005E7B59"/>
    <w:rsid w:val="005E7F96"/>
    <w:rsid w:val="005F13E0"/>
    <w:rsid w:val="005F2857"/>
    <w:rsid w:val="005F3112"/>
    <w:rsid w:val="005F67F1"/>
    <w:rsid w:val="005F6B60"/>
    <w:rsid w:val="005F7234"/>
    <w:rsid w:val="00600360"/>
    <w:rsid w:val="006061B0"/>
    <w:rsid w:val="00606F2D"/>
    <w:rsid w:val="006075E6"/>
    <w:rsid w:val="00610CA2"/>
    <w:rsid w:val="00611DB8"/>
    <w:rsid w:val="00611E27"/>
    <w:rsid w:val="0061240F"/>
    <w:rsid w:val="00613135"/>
    <w:rsid w:val="00613570"/>
    <w:rsid w:val="0061542E"/>
    <w:rsid w:val="006177F8"/>
    <w:rsid w:val="00617DB0"/>
    <w:rsid w:val="00623159"/>
    <w:rsid w:val="006247CF"/>
    <w:rsid w:val="00625C4A"/>
    <w:rsid w:val="00627BF3"/>
    <w:rsid w:val="00631E38"/>
    <w:rsid w:val="00632C5B"/>
    <w:rsid w:val="00636667"/>
    <w:rsid w:val="00640588"/>
    <w:rsid w:val="00641135"/>
    <w:rsid w:val="0064126C"/>
    <w:rsid w:val="00641550"/>
    <w:rsid w:val="006418F6"/>
    <w:rsid w:val="00643A00"/>
    <w:rsid w:val="00645FF2"/>
    <w:rsid w:val="00651AD5"/>
    <w:rsid w:val="00652F3E"/>
    <w:rsid w:val="006532EA"/>
    <w:rsid w:val="00654CED"/>
    <w:rsid w:val="00654CF5"/>
    <w:rsid w:val="00655AE6"/>
    <w:rsid w:val="006567D9"/>
    <w:rsid w:val="00657E77"/>
    <w:rsid w:val="00660BE7"/>
    <w:rsid w:val="00661461"/>
    <w:rsid w:val="00663664"/>
    <w:rsid w:val="0066424E"/>
    <w:rsid w:val="0066723C"/>
    <w:rsid w:val="006678E2"/>
    <w:rsid w:val="006711BB"/>
    <w:rsid w:val="00674F52"/>
    <w:rsid w:val="00680D5E"/>
    <w:rsid w:val="00681026"/>
    <w:rsid w:val="0068188E"/>
    <w:rsid w:val="00682699"/>
    <w:rsid w:val="006839C5"/>
    <w:rsid w:val="00686046"/>
    <w:rsid w:val="00687048"/>
    <w:rsid w:val="00690B40"/>
    <w:rsid w:val="006923E3"/>
    <w:rsid w:val="00692CF5"/>
    <w:rsid w:val="006938AE"/>
    <w:rsid w:val="006941C1"/>
    <w:rsid w:val="00697769"/>
    <w:rsid w:val="006A3B5E"/>
    <w:rsid w:val="006A3C57"/>
    <w:rsid w:val="006A482B"/>
    <w:rsid w:val="006A4AE0"/>
    <w:rsid w:val="006A4ECF"/>
    <w:rsid w:val="006B0CFE"/>
    <w:rsid w:val="006B14A4"/>
    <w:rsid w:val="006B302E"/>
    <w:rsid w:val="006B4234"/>
    <w:rsid w:val="006B56F6"/>
    <w:rsid w:val="006B682C"/>
    <w:rsid w:val="006C0228"/>
    <w:rsid w:val="006C1AA2"/>
    <w:rsid w:val="006C2344"/>
    <w:rsid w:val="006C3364"/>
    <w:rsid w:val="006C5731"/>
    <w:rsid w:val="006C5BED"/>
    <w:rsid w:val="006C6CF9"/>
    <w:rsid w:val="006C6F5B"/>
    <w:rsid w:val="006D02DD"/>
    <w:rsid w:val="006D1375"/>
    <w:rsid w:val="006D3488"/>
    <w:rsid w:val="006D391C"/>
    <w:rsid w:val="006D45E3"/>
    <w:rsid w:val="006D52CB"/>
    <w:rsid w:val="006D59BC"/>
    <w:rsid w:val="006D5B13"/>
    <w:rsid w:val="006D6EB0"/>
    <w:rsid w:val="006E03D7"/>
    <w:rsid w:val="006E0416"/>
    <w:rsid w:val="006E06C3"/>
    <w:rsid w:val="006E36FB"/>
    <w:rsid w:val="006E6D02"/>
    <w:rsid w:val="006F17FF"/>
    <w:rsid w:val="006F2E29"/>
    <w:rsid w:val="006F3E3A"/>
    <w:rsid w:val="006F48AA"/>
    <w:rsid w:val="006F494E"/>
    <w:rsid w:val="006F496A"/>
    <w:rsid w:val="006F726B"/>
    <w:rsid w:val="006F72F7"/>
    <w:rsid w:val="007001C5"/>
    <w:rsid w:val="0070170D"/>
    <w:rsid w:val="00701924"/>
    <w:rsid w:val="00701D26"/>
    <w:rsid w:val="00702656"/>
    <w:rsid w:val="00702BD6"/>
    <w:rsid w:val="00703FC1"/>
    <w:rsid w:val="00705E3A"/>
    <w:rsid w:val="00706184"/>
    <w:rsid w:val="00710E6C"/>
    <w:rsid w:val="00711B70"/>
    <w:rsid w:val="0071248F"/>
    <w:rsid w:val="0071260B"/>
    <w:rsid w:val="007127A1"/>
    <w:rsid w:val="0071375C"/>
    <w:rsid w:val="00713C5B"/>
    <w:rsid w:val="00713EBB"/>
    <w:rsid w:val="007158E8"/>
    <w:rsid w:val="00715E24"/>
    <w:rsid w:val="00716753"/>
    <w:rsid w:val="00721547"/>
    <w:rsid w:val="00721ECF"/>
    <w:rsid w:val="00722167"/>
    <w:rsid w:val="00722BA7"/>
    <w:rsid w:val="00724EF5"/>
    <w:rsid w:val="00725021"/>
    <w:rsid w:val="00730486"/>
    <w:rsid w:val="007314D3"/>
    <w:rsid w:val="00731820"/>
    <w:rsid w:val="00733061"/>
    <w:rsid w:val="007334FC"/>
    <w:rsid w:val="007340E4"/>
    <w:rsid w:val="00736357"/>
    <w:rsid w:val="007372D7"/>
    <w:rsid w:val="0074014C"/>
    <w:rsid w:val="00741E5B"/>
    <w:rsid w:val="00742F79"/>
    <w:rsid w:val="007432B7"/>
    <w:rsid w:val="00743715"/>
    <w:rsid w:val="00743D56"/>
    <w:rsid w:val="00744E0B"/>
    <w:rsid w:val="00745963"/>
    <w:rsid w:val="00745C4C"/>
    <w:rsid w:val="00747CC1"/>
    <w:rsid w:val="00747D0C"/>
    <w:rsid w:val="0075182F"/>
    <w:rsid w:val="007518D8"/>
    <w:rsid w:val="007531C5"/>
    <w:rsid w:val="0075482F"/>
    <w:rsid w:val="00760797"/>
    <w:rsid w:val="0076143E"/>
    <w:rsid w:val="00761642"/>
    <w:rsid w:val="00763367"/>
    <w:rsid w:val="0076385A"/>
    <w:rsid w:val="00763F56"/>
    <w:rsid w:val="007648D2"/>
    <w:rsid w:val="007653D6"/>
    <w:rsid w:val="00766203"/>
    <w:rsid w:val="00767A02"/>
    <w:rsid w:val="00767FBE"/>
    <w:rsid w:val="00771219"/>
    <w:rsid w:val="00771DE8"/>
    <w:rsid w:val="00772822"/>
    <w:rsid w:val="00775864"/>
    <w:rsid w:val="00775F8E"/>
    <w:rsid w:val="007767FD"/>
    <w:rsid w:val="00780D12"/>
    <w:rsid w:val="00782629"/>
    <w:rsid w:val="00783751"/>
    <w:rsid w:val="007839D3"/>
    <w:rsid w:val="00783BC9"/>
    <w:rsid w:val="00786DF7"/>
    <w:rsid w:val="007871A0"/>
    <w:rsid w:val="007872E7"/>
    <w:rsid w:val="0078775A"/>
    <w:rsid w:val="00792BA9"/>
    <w:rsid w:val="00792FEE"/>
    <w:rsid w:val="00795F64"/>
    <w:rsid w:val="007979B0"/>
    <w:rsid w:val="007A08ED"/>
    <w:rsid w:val="007A0FEE"/>
    <w:rsid w:val="007A6AFD"/>
    <w:rsid w:val="007A6EE3"/>
    <w:rsid w:val="007A7039"/>
    <w:rsid w:val="007A768C"/>
    <w:rsid w:val="007B043E"/>
    <w:rsid w:val="007B0F67"/>
    <w:rsid w:val="007B2483"/>
    <w:rsid w:val="007B606E"/>
    <w:rsid w:val="007B6B05"/>
    <w:rsid w:val="007B731A"/>
    <w:rsid w:val="007C15BF"/>
    <w:rsid w:val="007C1951"/>
    <w:rsid w:val="007C1DE5"/>
    <w:rsid w:val="007C3496"/>
    <w:rsid w:val="007C6131"/>
    <w:rsid w:val="007C65EC"/>
    <w:rsid w:val="007C7F38"/>
    <w:rsid w:val="007D0E94"/>
    <w:rsid w:val="007D211B"/>
    <w:rsid w:val="007D27D9"/>
    <w:rsid w:val="007D34C1"/>
    <w:rsid w:val="007D3718"/>
    <w:rsid w:val="007D5B83"/>
    <w:rsid w:val="007D62B2"/>
    <w:rsid w:val="007E052A"/>
    <w:rsid w:val="007E39CE"/>
    <w:rsid w:val="007E3A1C"/>
    <w:rsid w:val="007E5C8B"/>
    <w:rsid w:val="007E7223"/>
    <w:rsid w:val="007F29F7"/>
    <w:rsid w:val="007F2F2A"/>
    <w:rsid w:val="007F5D38"/>
    <w:rsid w:val="007F778E"/>
    <w:rsid w:val="007F78A9"/>
    <w:rsid w:val="008014C1"/>
    <w:rsid w:val="00801F3A"/>
    <w:rsid w:val="0080318D"/>
    <w:rsid w:val="008048C3"/>
    <w:rsid w:val="00805CBB"/>
    <w:rsid w:val="00807995"/>
    <w:rsid w:val="00811F6A"/>
    <w:rsid w:val="00813EAB"/>
    <w:rsid w:val="008140F3"/>
    <w:rsid w:val="00816CE6"/>
    <w:rsid w:val="008176BA"/>
    <w:rsid w:val="008203BB"/>
    <w:rsid w:val="00822374"/>
    <w:rsid w:val="00822F47"/>
    <w:rsid w:val="00824665"/>
    <w:rsid w:val="00825414"/>
    <w:rsid w:val="00825A0E"/>
    <w:rsid w:val="00825AAC"/>
    <w:rsid w:val="00825E27"/>
    <w:rsid w:val="00825F54"/>
    <w:rsid w:val="0082625E"/>
    <w:rsid w:val="00827695"/>
    <w:rsid w:val="0083051E"/>
    <w:rsid w:val="00834877"/>
    <w:rsid w:val="0083681A"/>
    <w:rsid w:val="00837C41"/>
    <w:rsid w:val="00841096"/>
    <w:rsid w:val="00841DED"/>
    <w:rsid w:val="008428FD"/>
    <w:rsid w:val="008437FD"/>
    <w:rsid w:val="008438ED"/>
    <w:rsid w:val="0084548F"/>
    <w:rsid w:val="00846ED4"/>
    <w:rsid w:val="00847A6A"/>
    <w:rsid w:val="00850ABD"/>
    <w:rsid w:val="008511DF"/>
    <w:rsid w:val="0085303A"/>
    <w:rsid w:val="00853E06"/>
    <w:rsid w:val="00861A05"/>
    <w:rsid w:val="00863631"/>
    <w:rsid w:val="0086381D"/>
    <w:rsid w:val="00865012"/>
    <w:rsid w:val="0086574A"/>
    <w:rsid w:val="008662E1"/>
    <w:rsid w:val="00866315"/>
    <w:rsid w:val="00875044"/>
    <w:rsid w:val="008756A0"/>
    <w:rsid w:val="00876042"/>
    <w:rsid w:val="00881307"/>
    <w:rsid w:val="00883FA9"/>
    <w:rsid w:val="00884042"/>
    <w:rsid w:val="00884150"/>
    <w:rsid w:val="008848BB"/>
    <w:rsid w:val="008849F2"/>
    <w:rsid w:val="008874EE"/>
    <w:rsid w:val="0088751F"/>
    <w:rsid w:val="00887922"/>
    <w:rsid w:val="00892245"/>
    <w:rsid w:val="00894000"/>
    <w:rsid w:val="0089433A"/>
    <w:rsid w:val="00894407"/>
    <w:rsid w:val="008949BD"/>
    <w:rsid w:val="00895D4B"/>
    <w:rsid w:val="00896CA4"/>
    <w:rsid w:val="008A06FE"/>
    <w:rsid w:val="008A2472"/>
    <w:rsid w:val="008A3190"/>
    <w:rsid w:val="008A3603"/>
    <w:rsid w:val="008A5DDD"/>
    <w:rsid w:val="008A670C"/>
    <w:rsid w:val="008A6CEE"/>
    <w:rsid w:val="008B1780"/>
    <w:rsid w:val="008B2749"/>
    <w:rsid w:val="008B2F5C"/>
    <w:rsid w:val="008B3CEA"/>
    <w:rsid w:val="008B4D74"/>
    <w:rsid w:val="008B6242"/>
    <w:rsid w:val="008B78CC"/>
    <w:rsid w:val="008C3BF9"/>
    <w:rsid w:val="008C404E"/>
    <w:rsid w:val="008C4155"/>
    <w:rsid w:val="008C52E9"/>
    <w:rsid w:val="008C6409"/>
    <w:rsid w:val="008C6858"/>
    <w:rsid w:val="008C788C"/>
    <w:rsid w:val="008D085D"/>
    <w:rsid w:val="008D1B0E"/>
    <w:rsid w:val="008D230D"/>
    <w:rsid w:val="008D2D10"/>
    <w:rsid w:val="008D4B78"/>
    <w:rsid w:val="008D4D36"/>
    <w:rsid w:val="008D533B"/>
    <w:rsid w:val="008E04C8"/>
    <w:rsid w:val="008E15F5"/>
    <w:rsid w:val="008E16A8"/>
    <w:rsid w:val="008E1E13"/>
    <w:rsid w:val="008E332B"/>
    <w:rsid w:val="008E3C0C"/>
    <w:rsid w:val="008E4B68"/>
    <w:rsid w:val="008E4DF4"/>
    <w:rsid w:val="008F08A5"/>
    <w:rsid w:val="008F30E3"/>
    <w:rsid w:val="008F6677"/>
    <w:rsid w:val="008F7F33"/>
    <w:rsid w:val="00900221"/>
    <w:rsid w:val="00902136"/>
    <w:rsid w:val="00902401"/>
    <w:rsid w:val="00902595"/>
    <w:rsid w:val="009041C3"/>
    <w:rsid w:val="009045B4"/>
    <w:rsid w:val="0090791D"/>
    <w:rsid w:val="00910BF3"/>
    <w:rsid w:val="00914362"/>
    <w:rsid w:val="00915507"/>
    <w:rsid w:val="00915D9E"/>
    <w:rsid w:val="00916D15"/>
    <w:rsid w:val="00920A84"/>
    <w:rsid w:val="00921C6E"/>
    <w:rsid w:val="00922939"/>
    <w:rsid w:val="0092322B"/>
    <w:rsid w:val="00926F79"/>
    <w:rsid w:val="00927768"/>
    <w:rsid w:val="00930F39"/>
    <w:rsid w:val="00931448"/>
    <w:rsid w:val="009314B2"/>
    <w:rsid w:val="00933D82"/>
    <w:rsid w:val="00936FDD"/>
    <w:rsid w:val="00937493"/>
    <w:rsid w:val="00937F2F"/>
    <w:rsid w:val="00940B27"/>
    <w:rsid w:val="009412B5"/>
    <w:rsid w:val="00941C9A"/>
    <w:rsid w:val="00942D9F"/>
    <w:rsid w:val="009449B1"/>
    <w:rsid w:val="00944A0A"/>
    <w:rsid w:val="00945FB2"/>
    <w:rsid w:val="00946296"/>
    <w:rsid w:val="00946BD3"/>
    <w:rsid w:val="0094744A"/>
    <w:rsid w:val="009475D7"/>
    <w:rsid w:val="009507F8"/>
    <w:rsid w:val="00950A9D"/>
    <w:rsid w:val="0095224D"/>
    <w:rsid w:val="00952482"/>
    <w:rsid w:val="00952B41"/>
    <w:rsid w:val="00953682"/>
    <w:rsid w:val="009542CF"/>
    <w:rsid w:val="0095552B"/>
    <w:rsid w:val="00957D74"/>
    <w:rsid w:val="00960D56"/>
    <w:rsid w:val="00964374"/>
    <w:rsid w:val="00964A1A"/>
    <w:rsid w:val="00966A21"/>
    <w:rsid w:val="00970F4D"/>
    <w:rsid w:val="009714F8"/>
    <w:rsid w:val="00972334"/>
    <w:rsid w:val="00974415"/>
    <w:rsid w:val="00974B8C"/>
    <w:rsid w:val="00976691"/>
    <w:rsid w:val="00977C9B"/>
    <w:rsid w:val="00981AE9"/>
    <w:rsid w:val="00982458"/>
    <w:rsid w:val="009832F4"/>
    <w:rsid w:val="009834AD"/>
    <w:rsid w:val="00985614"/>
    <w:rsid w:val="00987D68"/>
    <w:rsid w:val="00992581"/>
    <w:rsid w:val="009934B7"/>
    <w:rsid w:val="0099430F"/>
    <w:rsid w:val="00995B2C"/>
    <w:rsid w:val="00996A01"/>
    <w:rsid w:val="00997E09"/>
    <w:rsid w:val="009A0047"/>
    <w:rsid w:val="009A349D"/>
    <w:rsid w:val="009A598D"/>
    <w:rsid w:val="009A60AD"/>
    <w:rsid w:val="009A6857"/>
    <w:rsid w:val="009A6AC5"/>
    <w:rsid w:val="009A76D0"/>
    <w:rsid w:val="009A7C42"/>
    <w:rsid w:val="009A7EAA"/>
    <w:rsid w:val="009B1456"/>
    <w:rsid w:val="009B151E"/>
    <w:rsid w:val="009B313F"/>
    <w:rsid w:val="009B6EF5"/>
    <w:rsid w:val="009C0EF2"/>
    <w:rsid w:val="009C11AE"/>
    <w:rsid w:val="009C17D6"/>
    <w:rsid w:val="009C1E5F"/>
    <w:rsid w:val="009C35BC"/>
    <w:rsid w:val="009C6838"/>
    <w:rsid w:val="009D011B"/>
    <w:rsid w:val="009D2494"/>
    <w:rsid w:val="009D284C"/>
    <w:rsid w:val="009D2C15"/>
    <w:rsid w:val="009D2CB7"/>
    <w:rsid w:val="009D344A"/>
    <w:rsid w:val="009D37FF"/>
    <w:rsid w:val="009D46E9"/>
    <w:rsid w:val="009D6BB5"/>
    <w:rsid w:val="009D6D5E"/>
    <w:rsid w:val="009E251C"/>
    <w:rsid w:val="009E2AC0"/>
    <w:rsid w:val="009E491E"/>
    <w:rsid w:val="009E4D9F"/>
    <w:rsid w:val="009E58E1"/>
    <w:rsid w:val="009E6046"/>
    <w:rsid w:val="009E7800"/>
    <w:rsid w:val="009E7821"/>
    <w:rsid w:val="009F1E40"/>
    <w:rsid w:val="009F3024"/>
    <w:rsid w:val="009F4BB9"/>
    <w:rsid w:val="00A0221A"/>
    <w:rsid w:val="00A04456"/>
    <w:rsid w:val="00A07B2B"/>
    <w:rsid w:val="00A07F3D"/>
    <w:rsid w:val="00A10F86"/>
    <w:rsid w:val="00A12851"/>
    <w:rsid w:val="00A14432"/>
    <w:rsid w:val="00A20486"/>
    <w:rsid w:val="00A2072A"/>
    <w:rsid w:val="00A2152C"/>
    <w:rsid w:val="00A21AD7"/>
    <w:rsid w:val="00A23165"/>
    <w:rsid w:val="00A24D46"/>
    <w:rsid w:val="00A33CF8"/>
    <w:rsid w:val="00A35B20"/>
    <w:rsid w:val="00A35DD4"/>
    <w:rsid w:val="00A404D9"/>
    <w:rsid w:val="00A41D0C"/>
    <w:rsid w:val="00A425BA"/>
    <w:rsid w:val="00A46298"/>
    <w:rsid w:val="00A46585"/>
    <w:rsid w:val="00A506EC"/>
    <w:rsid w:val="00A5357F"/>
    <w:rsid w:val="00A53AF4"/>
    <w:rsid w:val="00A54D2B"/>
    <w:rsid w:val="00A55A39"/>
    <w:rsid w:val="00A57173"/>
    <w:rsid w:val="00A6185A"/>
    <w:rsid w:val="00A6464B"/>
    <w:rsid w:val="00A71D75"/>
    <w:rsid w:val="00A72B67"/>
    <w:rsid w:val="00A7377A"/>
    <w:rsid w:val="00A74430"/>
    <w:rsid w:val="00A75E43"/>
    <w:rsid w:val="00A76327"/>
    <w:rsid w:val="00A7768A"/>
    <w:rsid w:val="00A80DFA"/>
    <w:rsid w:val="00A81A42"/>
    <w:rsid w:val="00A830EA"/>
    <w:rsid w:val="00A83271"/>
    <w:rsid w:val="00A866E1"/>
    <w:rsid w:val="00A929FE"/>
    <w:rsid w:val="00A935D8"/>
    <w:rsid w:val="00A93B46"/>
    <w:rsid w:val="00A953B6"/>
    <w:rsid w:val="00A957CA"/>
    <w:rsid w:val="00A97A5E"/>
    <w:rsid w:val="00AA01DC"/>
    <w:rsid w:val="00AA111D"/>
    <w:rsid w:val="00AA7CB1"/>
    <w:rsid w:val="00AA7DCC"/>
    <w:rsid w:val="00AB0F19"/>
    <w:rsid w:val="00AB102B"/>
    <w:rsid w:val="00AB394E"/>
    <w:rsid w:val="00AB61FA"/>
    <w:rsid w:val="00AB67DE"/>
    <w:rsid w:val="00AC0371"/>
    <w:rsid w:val="00AC1333"/>
    <w:rsid w:val="00AC31A9"/>
    <w:rsid w:val="00AC51FE"/>
    <w:rsid w:val="00AC6D0A"/>
    <w:rsid w:val="00AC7F55"/>
    <w:rsid w:val="00AD4450"/>
    <w:rsid w:val="00AE3669"/>
    <w:rsid w:val="00AE3C50"/>
    <w:rsid w:val="00AE3E9C"/>
    <w:rsid w:val="00AE3EE3"/>
    <w:rsid w:val="00AE5393"/>
    <w:rsid w:val="00AE5AF6"/>
    <w:rsid w:val="00AE5E2C"/>
    <w:rsid w:val="00AF0D94"/>
    <w:rsid w:val="00AF0E41"/>
    <w:rsid w:val="00AF186D"/>
    <w:rsid w:val="00AF3137"/>
    <w:rsid w:val="00AF3985"/>
    <w:rsid w:val="00AF40D2"/>
    <w:rsid w:val="00AF506B"/>
    <w:rsid w:val="00AF6EC4"/>
    <w:rsid w:val="00AF784B"/>
    <w:rsid w:val="00B00881"/>
    <w:rsid w:val="00B03B03"/>
    <w:rsid w:val="00B0593D"/>
    <w:rsid w:val="00B10EBE"/>
    <w:rsid w:val="00B115C4"/>
    <w:rsid w:val="00B13827"/>
    <w:rsid w:val="00B14B58"/>
    <w:rsid w:val="00B158CC"/>
    <w:rsid w:val="00B175B2"/>
    <w:rsid w:val="00B17903"/>
    <w:rsid w:val="00B2207E"/>
    <w:rsid w:val="00B22AFE"/>
    <w:rsid w:val="00B23A70"/>
    <w:rsid w:val="00B24DC4"/>
    <w:rsid w:val="00B262AE"/>
    <w:rsid w:val="00B3669B"/>
    <w:rsid w:val="00B37872"/>
    <w:rsid w:val="00B41062"/>
    <w:rsid w:val="00B4111A"/>
    <w:rsid w:val="00B42A3D"/>
    <w:rsid w:val="00B44D23"/>
    <w:rsid w:val="00B458BF"/>
    <w:rsid w:val="00B46AA7"/>
    <w:rsid w:val="00B46B94"/>
    <w:rsid w:val="00B50554"/>
    <w:rsid w:val="00B50B8C"/>
    <w:rsid w:val="00B52166"/>
    <w:rsid w:val="00B521BD"/>
    <w:rsid w:val="00B53177"/>
    <w:rsid w:val="00B54327"/>
    <w:rsid w:val="00B5539A"/>
    <w:rsid w:val="00B56865"/>
    <w:rsid w:val="00B61D38"/>
    <w:rsid w:val="00B634F9"/>
    <w:rsid w:val="00B66CF6"/>
    <w:rsid w:val="00B66E22"/>
    <w:rsid w:val="00B67962"/>
    <w:rsid w:val="00B7018F"/>
    <w:rsid w:val="00B71765"/>
    <w:rsid w:val="00B71AAC"/>
    <w:rsid w:val="00B72485"/>
    <w:rsid w:val="00B749C8"/>
    <w:rsid w:val="00B74AA7"/>
    <w:rsid w:val="00B75637"/>
    <w:rsid w:val="00B7620F"/>
    <w:rsid w:val="00B82C2C"/>
    <w:rsid w:val="00B84121"/>
    <w:rsid w:val="00B8450C"/>
    <w:rsid w:val="00B84F03"/>
    <w:rsid w:val="00B8552A"/>
    <w:rsid w:val="00B86EE6"/>
    <w:rsid w:val="00B926EB"/>
    <w:rsid w:val="00B92AD8"/>
    <w:rsid w:val="00B93B3E"/>
    <w:rsid w:val="00BA0A8D"/>
    <w:rsid w:val="00BA1405"/>
    <w:rsid w:val="00BA6391"/>
    <w:rsid w:val="00BB04D3"/>
    <w:rsid w:val="00BB1FBE"/>
    <w:rsid w:val="00BB228C"/>
    <w:rsid w:val="00BB2B42"/>
    <w:rsid w:val="00BB2B71"/>
    <w:rsid w:val="00BB3B00"/>
    <w:rsid w:val="00BB5D3B"/>
    <w:rsid w:val="00BB71EC"/>
    <w:rsid w:val="00BC1E2E"/>
    <w:rsid w:val="00BC219B"/>
    <w:rsid w:val="00BC3D44"/>
    <w:rsid w:val="00BC5803"/>
    <w:rsid w:val="00BC5D52"/>
    <w:rsid w:val="00BC668D"/>
    <w:rsid w:val="00BC6772"/>
    <w:rsid w:val="00BC785C"/>
    <w:rsid w:val="00BD2E54"/>
    <w:rsid w:val="00BD41EE"/>
    <w:rsid w:val="00BD6A40"/>
    <w:rsid w:val="00BE3809"/>
    <w:rsid w:val="00BE3F8F"/>
    <w:rsid w:val="00BE4A03"/>
    <w:rsid w:val="00BE4A44"/>
    <w:rsid w:val="00BE505F"/>
    <w:rsid w:val="00BE5119"/>
    <w:rsid w:val="00BF24AB"/>
    <w:rsid w:val="00BF27BD"/>
    <w:rsid w:val="00BF2DC9"/>
    <w:rsid w:val="00BF36A3"/>
    <w:rsid w:val="00BF720F"/>
    <w:rsid w:val="00C005DA"/>
    <w:rsid w:val="00C00EA0"/>
    <w:rsid w:val="00C01E49"/>
    <w:rsid w:val="00C021E2"/>
    <w:rsid w:val="00C029EC"/>
    <w:rsid w:val="00C02E98"/>
    <w:rsid w:val="00C02FA9"/>
    <w:rsid w:val="00C04388"/>
    <w:rsid w:val="00C0654E"/>
    <w:rsid w:val="00C06AD1"/>
    <w:rsid w:val="00C072AA"/>
    <w:rsid w:val="00C102E1"/>
    <w:rsid w:val="00C10A95"/>
    <w:rsid w:val="00C12068"/>
    <w:rsid w:val="00C14090"/>
    <w:rsid w:val="00C14809"/>
    <w:rsid w:val="00C15C0D"/>
    <w:rsid w:val="00C219F5"/>
    <w:rsid w:val="00C23E0B"/>
    <w:rsid w:val="00C24618"/>
    <w:rsid w:val="00C25A2E"/>
    <w:rsid w:val="00C2616D"/>
    <w:rsid w:val="00C26473"/>
    <w:rsid w:val="00C330C1"/>
    <w:rsid w:val="00C34787"/>
    <w:rsid w:val="00C35DA5"/>
    <w:rsid w:val="00C36842"/>
    <w:rsid w:val="00C36B43"/>
    <w:rsid w:val="00C37CAD"/>
    <w:rsid w:val="00C410B7"/>
    <w:rsid w:val="00C41D06"/>
    <w:rsid w:val="00C42DF7"/>
    <w:rsid w:val="00C46FD8"/>
    <w:rsid w:val="00C47EFE"/>
    <w:rsid w:val="00C525F2"/>
    <w:rsid w:val="00C5568C"/>
    <w:rsid w:val="00C57629"/>
    <w:rsid w:val="00C62933"/>
    <w:rsid w:val="00C63228"/>
    <w:rsid w:val="00C64589"/>
    <w:rsid w:val="00C65C1D"/>
    <w:rsid w:val="00C65FF7"/>
    <w:rsid w:val="00C713EE"/>
    <w:rsid w:val="00C7171B"/>
    <w:rsid w:val="00C731D5"/>
    <w:rsid w:val="00C7338B"/>
    <w:rsid w:val="00C76B85"/>
    <w:rsid w:val="00C774A5"/>
    <w:rsid w:val="00C80A26"/>
    <w:rsid w:val="00C813BF"/>
    <w:rsid w:val="00C82EAC"/>
    <w:rsid w:val="00C83F15"/>
    <w:rsid w:val="00C91166"/>
    <w:rsid w:val="00C9273F"/>
    <w:rsid w:val="00C93190"/>
    <w:rsid w:val="00C94310"/>
    <w:rsid w:val="00C94594"/>
    <w:rsid w:val="00C95342"/>
    <w:rsid w:val="00C957B2"/>
    <w:rsid w:val="00C97483"/>
    <w:rsid w:val="00C977A0"/>
    <w:rsid w:val="00CA002C"/>
    <w:rsid w:val="00CA0066"/>
    <w:rsid w:val="00CA0533"/>
    <w:rsid w:val="00CA094B"/>
    <w:rsid w:val="00CA0CFB"/>
    <w:rsid w:val="00CA133D"/>
    <w:rsid w:val="00CA19C1"/>
    <w:rsid w:val="00CA42B8"/>
    <w:rsid w:val="00CA4A7B"/>
    <w:rsid w:val="00CA4BCF"/>
    <w:rsid w:val="00CA5477"/>
    <w:rsid w:val="00CA6CAE"/>
    <w:rsid w:val="00CB07DC"/>
    <w:rsid w:val="00CB169C"/>
    <w:rsid w:val="00CB24A3"/>
    <w:rsid w:val="00CB2E8B"/>
    <w:rsid w:val="00CB2EA2"/>
    <w:rsid w:val="00CB38E9"/>
    <w:rsid w:val="00CB55A7"/>
    <w:rsid w:val="00CC05CF"/>
    <w:rsid w:val="00CC06E2"/>
    <w:rsid w:val="00CC362D"/>
    <w:rsid w:val="00CC386C"/>
    <w:rsid w:val="00CC43DD"/>
    <w:rsid w:val="00CC4F73"/>
    <w:rsid w:val="00CC573F"/>
    <w:rsid w:val="00CC6B9A"/>
    <w:rsid w:val="00CC7DF6"/>
    <w:rsid w:val="00CD1EF7"/>
    <w:rsid w:val="00CD534D"/>
    <w:rsid w:val="00CD6916"/>
    <w:rsid w:val="00CE1AA1"/>
    <w:rsid w:val="00CE1E23"/>
    <w:rsid w:val="00CE2D95"/>
    <w:rsid w:val="00CE4DE7"/>
    <w:rsid w:val="00CE56EF"/>
    <w:rsid w:val="00CE57D2"/>
    <w:rsid w:val="00CF0C22"/>
    <w:rsid w:val="00CF1DBD"/>
    <w:rsid w:val="00CF1EC7"/>
    <w:rsid w:val="00CF276A"/>
    <w:rsid w:val="00CF4B05"/>
    <w:rsid w:val="00CF7E54"/>
    <w:rsid w:val="00D01118"/>
    <w:rsid w:val="00D0201C"/>
    <w:rsid w:val="00D06567"/>
    <w:rsid w:val="00D0676C"/>
    <w:rsid w:val="00D06B6E"/>
    <w:rsid w:val="00D11765"/>
    <w:rsid w:val="00D118E0"/>
    <w:rsid w:val="00D14D87"/>
    <w:rsid w:val="00D15885"/>
    <w:rsid w:val="00D1655C"/>
    <w:rsid w:val="00D21704"/>
    <w:rsid w:val="00D21863"/>
    <w:rsid w:val="00D22ED6"/>
    <w:rsid w:val="00D2301E"/>
    <w:rsid w:val="00D23AC2"/>
    <w:rsid w:val="00D27545"/>
    <w:rsid w:val="00D27B0E"/>
    <w:rsid w:val="00D31559"/>
    <w:rsid w:val="00D3266F"/>
    <w:rsid w:val="00D33244"/>
    <w:rsid w:val="00D33BC7"/>
    <w:rsid w:val="00D35C9B"/>
    <w:rsid w:val="00D36824"/>
    <w:rsid w:val="00D40EFA"/>
    <w:rsid w:val="00D45174"/>
    <w:rsid w:val="00D45374"/>
    <w:rsid w:val="00D4636E"/>
    <w:rsid w:val="00D473AA"/>
    <w:rsid w:val="00D52009"/>
    <w:rsid w:val="00D552DF"/>
    <w:rsid w:val="00D56179"/>
    <w:rsid w:val="00D610DF"/>
    <w:rsid w:val="00D632AE"/>
    <w:rsid w:val="00D6348F"/>
    <w:rsid w:val="00D634F5"/>
    <w:rsid w:val="00D63E78"/>
    <w:rsid w:val="00D649C5"/>
    <w:rsid w:val="00D64C41"/>
    <w:rsid w:val="00D64E4D"/>
    <w:rsid w:val="00D652C7"/>
    <w:rsid w:val="00D6640B"/>
    <w:rsid w:val="00D66FA1"/>
    <w:rsid w:val="00D72E45"/>
    <w:rsid w:val="00D738F6"/>
    <w:rsid w:val="00D74C40"/>
    <w:rsid w:val="00D760FF"/>
    <w:rsid w:val="00D82F76"/>
    <w:rsid w:val="00D83128"/>
    <w:rsid w:val="00D84956"/>
    <w:rsid w:val="00D85277"/>
    <w:rsid w:val="00D86950"/>
    <w:rsid w:val="00D91367"/>
    <w:rsid w:val="00D937B6"/>
    <w:rsid w:val="00D950D1"/>
    <w:rsid w:val="00D951A5"/>
    <w:rsid w:val="00D95391"/>
    <w:rsid w:val="00D96813"/>
    <w:rsid w:val="00D96E2D"/>
    <w:rsid w:val="00DA0878"/>
    <w:rsid w:val="00DA2880"/>
    <w:rsid w:val="00DA4C23"/>
    <w:rsid w:val="00DA53D4"/>
    <w:rsid w:val="00DB45A2"/>
    <w:rsid w:val="00DB4DAD"/>
    <w:rsid w:val="00DB572D"/>
    <w:rsid w:val="00DB72AB"/>
    <w:rsid w:val="00DC2036"/>
    <w:rsid w:val="00DC25BA"/>
    <w:rsid w:val="00DC30C8"/>
    <w:rsid w:val="00DC3820"/>
    <w:rsid w:val="00DC4154"/>
    <w:rsid w:val="00DC5790"/>
    <w:rsid w:val="00DC5B85"/>
    <w:rsid w:val="00DC704A"/>
    <w:rsid w:val="00DD24AB"/>
    <w:rsid w:val="00DD2D82"/>
    <w:rsid w:val="00DD300F"/>
    <w:rsid w:val="00DD35F0"/>
    <w:rsid w:val="00DD5287"/>
    <w:rsid w:val="00DD630D"/>
    <w:rsid w:val="00DD7869"/>
    <w:rsid w:val="00DE04BA"/>
    <w:rsid w:val="00DE0907"/>
    <w:rsid w:val="00DE0B5D"/>
    <w:rsid w:val="00DE2372"/>
    <w:rsid w:val="00DE4072"/>
    <w:rsid w:val="00DE54A9"/>
    <w:rsid w:val="00DE6E40"/>
    <w:rsid w:val="00DE6EB2"/>
    <w:rsid w:val="00DE7773"/>
    <w:rsid w:val="00DF007D"/>
    <w:rsid w:val="00DF00E3"/>
    <w:rsid w:val="00DF00F8"/>
    <w:rsid w:val="00DF03E3"/>
    <w:rsid w:val="00DF0635"/>
    <w:rsid w:val="00DF1F38"/>
    <w:rsid w:val="00DF2B78"/>
    <w:rsid w:val="00DF3F53"/>
    <w:rsid w:val="00DF404C"/>
    <w:rsid w:val="00DF4223"/>
    <w:rsid w:val="00DF52B1"/>
    <w:rsid w:val="00DF7356"/>
    <w:rsid w:val="00E0017E"/>
    <w:rsid w:val="00E01BEF"/>
    <w:rsid w:val="00E01BF6"/>
    <w:rsid w:val="00E026AA"/>
    <w:rsid w:val="00E10E8A"/>
    <w:rsid w:val="00E14BD3"/>
    <w:rsid w:val="00E228CF"/>
    <w:rsid w:val="00E22B7F"/>
    <w:rsid w:val="00E23023"/>
    <w:rsid w:val="00E23741"/>
    <w:rsid w:val="00E2405A"/>
    <w:rsid w:val="00E2482B"/>
    <w:rsid w:val="00E24CEA"/>
    <w:rsid w:val="00E25372"/>
    <w:rsid w:val="00E25463"/>
    <w:rsid w:val="00E310FB"/>
    <w:rsid w:val="00E33188"/>
    <w:rsid w:val="00E336E3"/>
    <w:rsid w:val="00E337E5"/>
    <w:rsid w:val="00E33879"/>
    <w:rsid w:val="00E351A2"/>
    <w:rsid w:val="00E36401"/>
    <w:rsid w:val="00E3725F"/>
    <w:rsid w:val="00E37EE0"/>
    <w:rsid w:val="00E41B55"/>
    <w:rsid w:val="00E41F39"/>
    <w:rsid w:val="00E4531B"/>
    <w:rsid w:val="00E45D87"/>
    <w:rsid w:val="00E45E4A"/>
    <w:rsid w:val="00E472D0"/>
    <w:rsid w:val="00E47583"/>
    <w:rsid w:val="00E535AC"/>
    <w:rsid w:val="00E55024"/>
    <w:rsid w:val="00E60C9C"/>
    <w:rsid w:val="00E626F8"/>
    <w:rsid w:val="00E64371"/>
    <w:rsid w:val="00E67812"/>
    <w:rsid w:val="00E70881"/>
    <w:rsid w:val="00E730F1"/>
    <w:rsid w:val="00E74DF2"/>
    <w:rsid w:val="00E8432C"/>
    <w:rsid w:val="00E84826"/>
    <w:rsid w:val="00E85257"/>
    <w:rsid w:val="00E852E8"/>
    <w:rsid w:val="00E853EC"/>
    <w:rsid w:val="00E90935"/>
    <w:rsid w:val="00E913F1"/>
    <w:rsid w:val="00E91A3E"/>
    <w:rsid w:val="00E94605"/>
    <w:rsid w:val="00EA17F5"/>
    <w:rsid w:val="00EA288A"/>
    <w:rsid w:val="00EA2BBB"/>
    <w:rsid w:val="00EA3B41"/>
    <w:rsid w:val="00EA484B"/>
    <w:rsid w:val="00EA664D"/>
    <w:rsid w:val="00EA7069"/>
    <w:rsid w:val="00EB1379"/>
    <w:rsid w:val="00EB1E22"/>
    <w:rsid w:val="00EB2302"/>
    <w:rsid w:val="00EB30B9"/>
    <w:rsid w:val="00EB71B0"/>
    <w:rsid w:val="00EC03FF"/>
    <w:rsid w:val="00EC1BE8"/>
    <w:rsid w:val="00EC2200"/>
    <w:rsid w:val="00EC31E0"/>
    <w:rsid w:val="00EC394D"/>
    <w:rsid w:val="00EC3C02"/>
    <w:rsid w:val="00EC3FB8"/>
    <w:rsid w:val="00EC50BD"/>
    <w:rsid w:val="00ED0C84"/>
    <w:rsid w:val="00ED13D6"/>
    <w:rsid w:val="00ED1D28"/>
    <w:rsid w:val="00ED29D4"/>
    <w:rsid w:val="00ED3E3C"/>
    <w:rsid w:val="00ED552F"/>
    <w:rsid w:val="00ED5753"/>
    <w:rsid w:val="00ED6283"/>
    <w:rsid w:val="00ED6A85"/>
    <w:rsid w:val="00ED6C06"/>
    <w:rsid w:val="00ED6F2C"/>
    <w:rsid w:val="00EE095B"/>
    <w:rsid w:val="00EE2D18"/>
    <w:rsid w:val="00EE2EA9"/>
    <w:rsid w:val="00EE315C"/>
    <w:rsid w:val="00EE3821"/>
    <w:rsid w:val="00EE446E"/>
    <w:rsid w:val="00EE658D"/>
    <w:rsid w:val="00EE7D5F"/>
    <w:rsid w:val="00EF0BD9"/>
    <w:rsid w:val="00EF2413"/>
    <w:rsid w:val="00EF2A71"/>
    <w:rsid w:val="00EF2E45"/>
    <w:rsid w:val="00EF441A"/>
    <w:rsid w:val="00EF4904"/>
    <w:rsid w:val="00EF551E"/>
    <w:rsid w:val="00EF7384"/>
    <w:rsid w:val="00F005D4"/>
    <w:rsid w:val="00F0235E"/>
    <w:rsid w:val="00F03700"/>
    <w:rsid w:val="00F038E5"/>
    <w:rsid w:val="00F03B1C"/>
    <w:rsid w:val="00F04EC3"/>
    <w:rsid w:val="00F05050"/>
    <w:rsid w:val="00F0512D"/>
    <w:rsid w:val="00F06818"/>
    <w:rsid w:val="00F0684A"/>
    <w:rsid w:val="00F06F47"/>
    <w:rsid w:val="00F07625"/>
    <w:rsid w:val="00F07B5C"/>
    <w:rsid w:val="00F128D8"/>
    <w:rsid w:val="00F12B99"/>
    <w:rsid w:val="00F136AF"/>
    <w:rsid w:val="00F139C7"/>
    <w:rsid w:val="00F15255"/>
    <w:rsid w:val="00F17DB0"/>
    <w:rsid w:val="00F17ECB"/>
    <w:rsid w:val="00F201E3"/>
    <w:rsid w:val="00F2036F"/>
    <w:rsid w:val="00F217E6"/>
    <w:rsid w:val="00F23D42"/>
    <w:rsid w:val="00F240AB"/>
    <w:rsid w:val="00F24EFF"/>
    <w:rsid w:val="00F25457"/>
    <w:rsid w:val="00F25ED4"/>
    <w:rsid w:val="00F30097"/>
    <w:rsid w:val="00F3050A"/>
    <w:rsid w:val="00F31A13"/>
    <w:rsid w:val="00F31E63"/>
    <w:rsid w:val="00F32BBE"/>
    <w:rsid w:val="00F32EBE"/>
    <w:rsid w:val="00F33133"/>
    <w:rsid w:val="00F344F1"/>
    <w:rsid w:val="00F345BC"/>
    <w:rsid w:val="00F362F2"/>
    <w:rsid w:val="00F40FDC"/>
    <w:rsid w:val="00F41B5F"/>
    <w:rsid w:val="00F421A0"/>
    <w:rsid w:val="00F43713"/>
    <w:rsid w:val="00F444B7"/>
    <w:rsid w:val="00F449C3"/>
    <w:rsid w:val="00F44C6E"/>
    <w:rsid w:val="00F47225"/>
    <w:rsid w:val="00F57B64"/>
    <w:rsid w:val="00F60131"/>
    <w:rsid w:val="00F61F5E"/>
    <w:rsid w:val="00F61F7A"/>
    <w:rsid w:val="00F62B85"/>
    <w:rsid w:val="00F62F76"/>
    <w:rsid w:val="00F63B6A"/>
    <w:rsid w:val="00F63C69"/>
    <w:rsid w:val="00F6479B"/>
    <w:rsid w:val="00F667BB"/>
    <w:rsid w:val="00F66E93"/>
    <w:rsid w:val="00F674EF"/>
    <w:rsid w:val="00F71D5C"/>
    <w:rsid w:val="00F7251C"/>
    <w:rsid w:val="00F72DD2"/>
    <w:rsid w:val="00F74341"/>
    <w:rsid w:val="00F75044"/>
    <w:rsid w:val="00F76A49"/>
    <w:rsid w:val="00F80FD3"/>
    <w:rsid w:val="00F831CC"/>
    <w:rsid w:val="00F858CB"/>
    <w:rsid w:val="00F87973"/>
    <w:rsid w:val="00F90C58"/>
    <w:rsid w:val="00F9134C"/>
    <w:rsid w:val="00F9175B"/>
    <w:rsid w:val="00F9238F"/>
    <w:rsid w:val="00F92EE2"/>
    <w:rsid w:val="00F93B4C"/>
    <w:rsid w:val="00F93F14"/>
    <w:rsid w:val="00F94BA2"/>
    <w:rsid w:val="00F953D0"/>
    <w:rsid w:val="00F9612D"/>
    <w:rsid w:val="00FA0FAE"/>
    <w:rsid w:val="00FA442F"/>
    <w:rsid w:val="00FA58D7"/>
    <w:rsid w:val="00FA7534"/>
    <w:rsid w:val="00FB0F24"/>
    <w:rsid w:val="00FB373F"/>
    <w:rsid w:val="00FB3AA4"/>
    <w:rsid w:val="00FB5CD9"/>
    <w:rsid w:val="00FB5DA2"/>
    <w:rsid w:val="00FB66A4"/>
    <w:rsid w:val="00FB73B3"/>
    <w:rsid w:val="00FB79DA"/>
    <w:rsid w:val="00FC2F92"/>
    <w:rsid w:val="00FC3243"/>
    <w:rsid w:val="00FC6FE1"/>
    <w:rsid w:val="00FD029F"/>
    <w:rsid w:val="00FD271F"/>
    <w:rsid w:val="00FD2B67"/>
    <w:rsid w:val="00FD303D"/>
    <w:rsid w:val="00FD3E91"/>
    <w:rsid w:val="00FD4772"/>
    <w:rsid w:val="00FD5912"/>
    <w:rsid w:val="00FD75B7"/>
    <w:rsid w:val="00FD79C7"/>
    <w:rsid w:val="00FD7D59"/>
    <w:rsid w:val="00FE0923"/>
    <w:rsid w:val="00FE0DE9"/>
    <w:rsid w:val="00FE6A87"/>
    <w:rsid w:val="00FF1508"/>
    <w:rsid w:val="00FF210B"/>
    <w:rsid w:val="00FF2F57"/>
    <w:rsid w:val="00FF44B5"/>
    <w:rsid w:val="00FF4A1F"/>
    <w:rsid w:val="00FF550D"/>
    <w:rsid w:val="00FF56C1"/>
    <w:rsid w:val="00FF65EE"/>
    <w:rsid w:val="00FF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558CD4"/>
  <w15:docId w15:val="{F6A6AB08-4EE3-4C68-8B61-4B4FDD0B3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3026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5A3026"/>
    <w:pPr>
      <w:keepNext/>
      <w:tabs>
        <w:tab w:val="left" w:pos="0"/>
        <w:tab w:val="left" w:pos="2160"/>
      </w:tabs>
      <w:suppressAutoHyphens/>
      <w:outlineLvl w:val="0"/>
    </w:pPr>
    <w:rPr>
      <w:rFonts w:ascii="Impact" w:hAnsi="Impact"/>
      <w:sz w:val="24"/>
    </w:rPr>
  </w:style>
  <w:style w:type="paragraph" w:styleId="Heading2">
    <w:name w:val="heading 2"/>
    <w:basedOn w:val="Normal"/>
    <w:next w:val="Normal"/>
    <w:qFormat/>
    <w:rsid w:val="005A3026"/>
    <w:pPr>
      <w:keepNext/>
      <w:suppressAutoHyphens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5A3026"/>
    <w:pPr>
      <w:keepNext/>
      <w:suppressAutoHyphens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5A3026"/>
    <w:pPr>
      <w:keepNext/>
      <w:suppressAutoHyphens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5A3026"/>
    <w:pPr>
      <w:keepNext/>
      <w:widowControl w:val="0"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5A3026"/>
    <w:pPr>
      <w:keepNext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5A3026"/>
    <w:rPr>
      <w:sz w:val="24"/>
    </w:rPr>
  </w:style>
  <w:style w:type="character" w:styleId="EndnoteReference">
    <w:name w:val="endnote reference"/>
    <w:basedOn w:val="DefaultParagraphFont"/>
    <w:semiHidden/>
    <w:rsid w:val="005A3026"/>
    <w:rPr>
      <w:vertAlign w:val="superscript"/>
    </w:rPr>
  </w:style>
  <w:style w:type="paragraph" w:styleId="FootnoteText">
    <w:name w:val="footnote text"/>
    <w:basedOn w:val="Normal"/>
    <w:semiHidden/>
    <w:rsid w:val="005A3026"/>
    <w:rPr>
      <w:sz w:val="24"/>
    </w:rPr>
  </w:style>
  <w:style w:type="character" w:styleId="FootnoteReference">
    <w:name w:val="footnote reference"/>
    <w:basedOn w:val="DefaultParagraphFont"/>
    <w:semiHidden/>
    <w:rsid w:val="005A3026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5A3026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5A3026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5A3026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5A3026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5A3026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5A3026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5A3026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5A3026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5A3026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5A3026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5A3026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5A3026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5A3026"/>
    <w:rPr>
      <w:sz w:val="24"/>
    </w:rPr>
  </w:style>
  <w:style w:type="character" w:customStyle="1" w:styleId="EquationCaption">
    <w:name w:val="_Equation Caption"/>
    <w:rsid w:val="005A3026"/>
  </w:style>
  <w:style w:type="paragraph" w:styleId="BodyText">
    <w:name w:val="Body Text"/>
    <w:basedOn w:val="Normal"/>
    <w:rsid w:val="005A3026"/>
    <w:pPr>
      <w:suppressAutoHyphens/>
    </w:pPr>
    <w:rPr>
      <w:sz w:val="24"/>
    </w:rPr>
  </w:style>
  <w:style w:type="paragraph" w:styleId="Header">
    <w:name w:val="header"/>
    <w:basedOn w:val="Normal"/>
    <w:rsid w:val="005A30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3026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5A3026"/>
    <w:rPr>
      <w:sz w:val="16"/>
    </w:rPr>
  </w:style>
  <w:style w:type="paragraph" w:styleId="CommentText">
    <w:name w:val="annotation text"/>
    <w:basedOn w:val="Normal"/>
    <w:semiHidden/>
    <w:rsid w:val="005A3026"/>
    <w:rPr>
      <w:sz w:val="20"/>
    </w:rPr>
  </w:style>
  <w:style w:type="character" w:styleId="Hyperlink">
    <w:name w:val="Hyperlink"/>
    <w:basedOn w:val="DefaultParagraphFont"/>
    <w:rsid w:val="005A3026"/>
    <w:rPr>
      <w:color w:val="0000FF"/>
      <w:u w:val="single"/>
    </w:rPr>
  </w:style>
  <w:style w:type="paragraph" w:styleId="BodyText2">
    <w:name w:val="Body Text 2"/>
    <w:basedOn w:val="Normal"/>
    <w:rsid w:val="005A3026"/>
    <w:pPr>
      <w:widowControl w:val="0"/>
      <w:ind w:firstLine="720"/>
    </w:pPr>
  </w:style>
  <w:style w:type="paragraph" w:styleId="BodyTextIndent">
    <w:name w:val="Body Text Indent"/>
    <w:basedOn w:val="Normal"/>
    <w:rsid w:val="005A3026"/>
    <w:pPr>
      <w:widowControl w:val="0"/>
      <w:ind w:left="720"/>
    </w:pPr>
  </w:style>
  <w:style w:type="paragraph" w:styleId="BodyTextIndent2">
    <w:name w:val="Body Text Indent 2"/>
    <w:basedOn w:val="Normal"/>
    <w:rsid w:val="005A3026"/>
    <w:pPr>
      <w:widowControl w:val="0"/>
      <w:tabs>
        <w:tab w:val="left" w:pos="2160"/>
      </w:tabs>
      <w:ind w:left="2160" w:hanging="2160"/>
    </w:pPr>
  </w:style>
  <w:style w:type="character" w:styleId="FollowedHyperlink">
    <w:name w:val="FollowedHyperlink"/>
    <w:basedOn w:val="DefaultParagraphFont"/>
    <w:rsid w:val="005A3026"/>
    <w:rPr>
      <w:color w:val="800080"/>
      <w:u w:val="single"/>
    </w:rPr>
  </w:style>
  <w:style w:type="paragraph" w:styleId="HTMLPreformatted">
    <w:name w:val="HTML Preformatted"/>
    <w:basedOn w:val="Normal"/>
    <w:rsid w:val="005A3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character" w:customStyle="1" w:styleId="blue21">
    <w:name w:val="blue21"/>
    <w:basedOn w:val="DefaultParagraphFont"/>
    <w:rsid w:val="005A3026"/>
    <w:rPr>
      <w:rFonts w:ascii="Arial" w:hAnsi="Arial" w:cs="Arial" w:hint="default"/>
      <w:color w:val="0066FF"/>
      <w:sz w:val="18"/>
      <w:szCs w:val="18"/>
    </w:rPr>
  </w:style>
  <w:style w:type="character" w:styleId="Strong">
    <w:name w:val="Strong"/>
    <w:basedOn w:val="DefaultParagraphFont"/>
    <w:uiPriority w:val="22"/>
    <w:qFormat/>
    <w:rsid w:val="005A3026"/>
    <w:rPr>
      <w:b/>
      <w:bCs/>
    </w:rPr>
  </w:style>
  <w:style w:type="paragraph" w:styleId="NormalWeb">
    <w:name w:val="Normal (Web)"/>
    <w:basedOn w:val="Normal"/>
    <w:uiPriority w:val="99"/>
    <w:rsid w:val="005A3026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9t1">
    <w:name w:val="9t1"/>
    <w:basedOn w:val="DefaultParagraphFont"/>
    <w:rsid w:val="005A3026"/>
    <w:rPr>
      <w:spacing w:val="300"/>
      <w:sz w:val="18"/>
      <w:szCs w:val="18"/>
    </w:rPr>
  </w:style>
  <w:style w:type="character" w:customStyle="1" w:styleId="9t">
    <w:name w:val="9t"/>
    <w:basedOn w:val="DefaultParagraphFont"/>
    <w:rsid w:val="005A3026"/>
  </w:style>
  <w:style w:type="character" w:customStyle="1" w:styleId="black12px1">
    <w:name w:val="black12px1"/>
    <w:basedOn w:val="DefaultParagraphFont"/>
    <w:rsid w:val="005A3026"/>
    <w:rPr>
      <w:strike w:val="0"/>
      <w:dstrike w:val="0"/>
      <w:spacing w:val="300"/>
      <w:sz w:val="18"/>
      <w:szCs w:val="18"/>
      <w:u w:val="none"/>
      <w:effect w:val="none"/>
    </w:rPr>
  </w:style>
  <w:style w:type="character" w:customStyle="1" w:styleId="titlelarge1">
    <w:name w:val="titlelarge1"/>
    <w:basedOn w:val="DefaultParagraphFont"/>
    <w:rsid w:val="005A3026"/>
    <w:rPr>
      <w:rFonts w:ascii="Verdana" w:hAnsi="Verdana" w:hint="default"/>
      <w:b/>
      <w:bCs/>
      <w:caps w:val="0"/>
      <w:strike w:val="0"/>
      <w:dstrike w:val="0"/>
      <w:spacing w:val="0"/>
      <w:sz w:val="24"/>
      <w:szCs w:val="24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A33CF8"/>
    <w:pPr>
      <w:ind w:firstLineChars="200" w:firstLine="420"/>
    </w:pPr>
  </w:style>
  <w:style w:type="character" w:customStyle="1" w:styleId="apple-converted-space">
    <w:name w:val="apple-converted-space"/>
    <w:basedOn w:val="DefaultParagraphFont"/>
    <w:rsid w:val="005F6B60"/>
  </w:style>
  <w:style w:type="character" w:customStyle="1" w:styleId="EndnoteTextChar">
    <w:name w:val="Endnote Text Char"/>
    <w:basedOn w:val="DefaultParagraphFont"/>
    <w:link w:val="EndnoteText"/>
    <w:semiHidden/>
    <w:rsid w:val="008B4D74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471007">
      <w:bodyDiv w:val="1"/>
      <w:marLeft w:val="0"/>
      <w:marRight w:val="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67764">
      <w:bodyDiv w:val="1"/>
      <w:marLeft w:val="0"/>
      <w:marRight w:val="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2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3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99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388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5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3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64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76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291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9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7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xudongy2000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Other%20Documents\Resume%20Template%203-0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Resume Template 3-00</Template>
  <TotalTime>2</TotalTime>
  <Pages>3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Doug Henderson</vt:lpstr>
    </vt:vector>
  </TitlesOfParts>
  <Company>Hutchens Resnik &amp; Associates</Company>
  <LinksUpToDate>false</LinksUpToDate>
  <CharactersWithSpaces>5001</CharactersWithSpaces>
  <SharedDoc>false</SharedDoc>
  <HLinks>
    <vt:vector size="6" baseType="variant">
      <vt:variant>
        <vt:i4>7733341</vt:i4>
      </vt:variant>
      <vt:variant>
        <vt:i4>0</vt:i4>
      </vt:variant>
      <vt:variant>
        <vt:i4>0</vt:i4>
      </vt:variant>
      <vt:variant>
        <vt:i4>5</vt:i4>
      </vt:variant>
      <vt:variant>
        <vt:lpwstr>mailto:xudongy@hotmail.com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Doug Henderson</dc:title>
  <dc:creator>David Peterson</dc:creator>
  <cp:lastModifiedBy>JEFF YANG</cp:lastModifiedBy>
  <cp:revision>5</cp:revision>
  <cp:lastPrinted>2001-08-23T03:47:00Z</cp:lastPrinted>
  <dcterms:created xsi:type="dcterms:W3CDTF">2022-11-12T14:55:00Z</dcterms:created>
  <dcterms:modified xsi:type="dcterms:W3CDTF">2023-04-12T13:27:00Z</dcterms:modified>
</cp:coreProperties>
</file>