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1"/>
        <w:gridCol w:w="3459"/>
      </w:tblGrid>
      <w:tr w:rsidR="00102A64" w:rsidRPr="007C219A" w14:paraId="63448859" w14:textId="77777777" w:rsidTr="0035367C">
        <w:tc>
          <w:tcPr>
            <w:tcW w:w="6062" w:type="dxa"/>
          </w:tcPr>
          <w:p w14:paraId="05A51372" w14:textId="77777777" w:rsidR="00102A64" w:rsidRPr="007C219A" w:rsidRDefault="00102A64" w:rsidP="00102A64">
            <w:pPr>
              <w:rPr>
                <w:rFonts w:cstheme="minorHAnsi"/>
                <w:b/>
                <w:bCs/>
                <w:sz w:val="72"/>
                <w:szCs w:val="72"/>
              </w:rPr>
            </w:pPr>
            <w:r w:rsidRPr="007C219A">
              <w:rPr>
                <w:rFonts w:cstheme="minorHAnsi"/>
                <w:b/>
                <w:bCs/>
                <w:sz w:val="72"/>
                <w:szCs w:val="72"/>
              </w:rPr>
              <w:t xml:space="preserve">Darshana Tripathi            </w:t>
            </w:r>
          </w:p>
          <w:p w14:paraId="2AFC6BE4" w14:textId="77777777" w:rsidR="00102A64" w:rsidRPr="007C219A" w:rsidRDefault="00102A64" w:rsidP="00516B4D">
            <w:pPr>
              <w:rPr>
                <w:rFonts w:cstheme="minorHAnsi"/>
              </w:rPr>
            </w:pPr>
          </w:p>
        </w:tc>
        <w:tc>
          <w:tcPr>
            <w:tcW w:w="3514" w:type="dxa"/>
          </w:tcPr>
          <w:p w14:paraId="1F8B9747" w14:textId="2B9F8EEA" w:rsidR="006271AA" w:rsidRDefault="006271AA" w:rsidP="00102A6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651, Gabriola Way, Kanata</w:t>
            </w:r>
          </w:p>
          <w:p w14:paraId="7AD2CE31" w14:textId="0BBE3488" w:rsidR="00102A64" w:rsidRPr="007C219A" w:rsidRDefault="00102A64" w:rsidP="00102A64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19A">
              <w:rPr>
                <w:rFonts w:cstheme="minorHAnsi"/>
                <w:sz w:val="20"/>
                <w:szCs w:val="20"/>
              </w:rPr>
              <w:t xml:space="preserve">Ottawa, </w:t>
            </w:r>
            <w:r w:rsidR="006271AA">
              <w:rPr>
                <w:rFonts w:cstheme="minorHAnsi"/>
                <w:sz w:val="20"/>
                <w:szCs w:val="20"/>
              </w:rPr>
              <w:t>K2T 0M1</w:t>
            </w:r>
            <w:r w:rsidRPr="007C219A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043D344D" w14:textId="7D4A9E88" w:rsidR="00102A64" w:rsidRPr="007C219A" w:rsidRDefault="00102A64" w:rsidP="00102A64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19A">
              <w:rPr>
                <w:rFonts w:cstheme="minorHAnsi"/>
                <w:sz w:val="20"/>
                <w:szCs w:val="20"/>
              </w:rPr>
              <w:t>+1(</w:t>
            </w:r>
            <w:r w:rsidRPr="00E73CB1">
              <w:rPr>
                <w:rFonts w:cstheme="minorHAnsi"/>
                <w:sz w:val="20"/>
                <w:szCs w:val="20"/>
              </w:rPr>
              <w:t>437)249-3390</w:t>
            </w:r>
            <w:r w:rsidRPr="007C219A">
              <w:rPr>
                <w:rFonts w:cstheme="minorHAnsi"/>
                <w:sz w:val="20"/>
                <w:szCs w:val="20"/>
              </w:rPr>
              <w:t xml:space="preserve">                                                 </w:t>
            </w:r>
          </w:p>
          <w:p w14:paraId="586DB0F7" w14:textId="032AD4C4" w:rsidR="00102A64" w:rsidRPr="007C219A" w:rsidRDefault="00000000" w:rsidP="00102A64">
            <w:pPr>
              <w:jc w:val="right"/>
              <w:rPr>
                <w:rStyle w:val="Hyperlink"/>
                <w:rFonts w:cstheme="minorHAnsi"/>
                <w:sz w:val="20"/>
                <w:szCs w:val="20"/>
              </w:rPr>
            </w:pPr>
            <w:hyperlink r:id="rId8" w:history="1">
              <w:r w:rsidR="00102A64" w:rsidRPr="007C219A">
                <w:rPr>
                  <w:rStyle w:val="Hyperlink"/>
                  <w:rFonts w:cstheme="minorHAnsi"/>
                  <w:sz w:val="20"/>
                  <w:szCs w:val="20"/>
                </w:rPr>
                <w:t>jangir.darshana@gmail.com</w:t>
              </w:r>
            </w:hyperlink>
          </w:p>
          <w:p w14:paraId="30C3D163" w14:textId="0C0C995A" w:rsidR="00102A64" w:rsidRPr="007C219A" w:rsidRDefault="00000000" w:rsidP="00102A64">
            <w:pPr>
              <w:jc w:val="right"/>
              <w:rPr>
                <w:rFonts w:cstheme="minorHAnsi"/>
              </w:rPr>
            </w:pPr>
            <w:hyperlink r:id="rId9" w:history="1">
              <w:r w:rsidR="00102A64" w:rsidRPr="007C219A">
                <w:rPr>
                  <w:rStyle w:val="Hyperlink"/>
                  <w:rFonts w:cstheme="minorHAnsi"/>
                  <w:sz w:val="20"/>
                  <w:szCs w:val="20"/>
                </w:rPr>
                <w:t>Linkedin</w:t>
              </w:r>
            </w:hyperlink>
          </w:p>
        </w:tc>
      </w:tr>
    </w:tbl>
    <w:p w14:paraId="752D5FEC" w14:textId="77777777" w:rsidR="00F2270E" w:rsidRDefault="00F2270E" w:rsidP="0035367C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0B332364" w14:textId="6279C953" w:rsidR="00187EED" w:rsidRPr="007C219A" w:rsidRDefault="00187EED" w:rsidP="0035367C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7C219A">
        <w:rPr>
          <w:rFonts w:cstheme="minorHAnsi"/>
          <w:b/>
          <w:bCs/>
          <w:sz w:val="24"/>
          <w:szCs w:val="24"/>
          <w:u w:val="single"/>
        </w:rPr>
        <w:t>Professional Summary</w:t>
      </w:r>
      <w:r w:rsidR="00054669" w:rsidRPr="007C219A">
        <w:rPr>
          <w:rFonts w:cstheme="minorHAnsi"/>
          <w:b/>
          <w:bCs/>
          <w:sz w:val="24"/>
          <w:szCs w:val="24"/>
          <w:u w:val="single"/>
        </w:rPr>
        <w:t>:</w:t>
      </w:r>
    </w:p>
    <w:p w14:paraId="71A21E6D" w14:textId="45E50BE8" w:rsidR="00E73CB1" w:rsidRPr="00E73CB1" w:rsidRDefault="004729B9" w:rsidP="00782F01">
      <w:pPr>
        <w:jc w:val="both"/>
        <w:rPr>
          <w:rFonts w:cstheme="minorHAnsi"/>
        </w:rPr>
      </w:pPr>
      <w:r w:rsidRPr="004729B9">
        <w:rPr>
          <w:rFonts w:cstheme="minorHAnsi"/>
        </w:rPr>
        <w:t>Recently graduated in Business Analytics and looking for challenging opportunities</w:t>
      </w:r>
      <w:r w:rsidR="00E73CB1">
        <w:rPr>
          <w:rFonts w:cstheme="minorHAnsi"/>
        </w:rPr>
        <w:t xml:space="preserve"> to grow professionally</w:t>
      </w:r>
      <w:r w:rsidRPr="004729B9">
        <w:rPr>
          <w:rFonts w:cstheme="minorHAnsi"/>
        </w:rPr>
        <w:t>.  Extensively used Excel, SQL, Python</w:t>
      </w:r>
      <w:r w:rsidR="00DA1273">
        <w:rPr>
          <w:rFonts w:cstheme="minorHAnsi"/>
        </w:rPr>
        <w:t xml:space="preserve"> and IBM Cognos</w:t>
      </w:r>
      <w:r w:rsidRPr="004729B9">
        <w:rPr>
          <w:rFonts w:cstheme="minorHAnsi"/>
        </w:rPr>
        <w:t xml:space="preserve"> for data preparation</w:t>
      </w:r>
      <w:r w:rsidR="00782F01">
        <w:rPr>
          <w:rFonts w:cstheme="minorHAnsi"/>
        </w:rPr>
        <w:t xml:space="preserve">, </w:t>
      </w:r>
      <w:r w:rsidR="00782F01" w:rsidRPr="00782F01">
        <w:rPr>
          <w:rFonts w:cstheme="minorHAnsi"/>
        </w:rPr>
        <w:t xml:space="preserve">data acquisition, </w:t>
      </w:r>
      <w:r w:rsidR="00536DFA" w:rsidRPr="00782F01">
        <w:rPr>
          <w:rFonts w:cstheme="minorHAnsi"/>
        </w:rPr>
        <w:t>management,</w:t>
      </w:r>
      <w:r w:rsidR="00782F01" w:rsidRPr="00782F01">
        <w:rPr>
          <w:rFonts w:cstheme="minorHAnsi"/>
        </w:rPr>
        <w:t xml:space="preserve"> and analysis</w:t>
      </w:r>
      <w:r w:rsidR="00782F01">
        <w:rPr>
          <w:rFonts w:cstheme="minorHAnsi"/>
        </w:rPr>
        <w:t xml:space="preserve"> </w:t>
      </w:r>
      <w:r w:rsidRPr="004729B9">
        <w:rPr>
          <w:rFonts w:cstheme="minorHAnsi"/>
        </w:rPr>
        <w:t>for various case studies</w:t>
      </w:r>
      <w:r w:rsidR="000327A0">
        <w:rPr>
          <w:rFonts w:cstheme="minorHAnsi"/>
        </w:rPr>
        <w:t xml:space="preserve"> </w:t>
      </w:r>
      <w:r w:rsidR="00E73CB1">
        <w:rPr>
          <w:rFonts w:cstheme="minorHAnsi"/>
        </w:rPr>
        <w:t>&amp;</w:t>
      </w:r>
      <w:r w:rsidRPr="004729B9">
        <w:rPr>
          <w:rFonts w:cstheme="minorHAnsi"/>
        </w:rPr>
        <w:t xml:space="preserve"> capstone projects.  Creative and dedicated professional with 8+ years of prior experience in managing project</w:t>
      </w:r>
      <w:r w:rsidR="00E73CB1">
        <w:rPr>
          <w:rFonts w:cstheme="minorHAnsi"/>
        </w:rPr>
        <w:t xml:space="preserve">s and people. </w:t>
      </w:r>
    </w:p>
    <w:p w14:paraId="737633EE" w14:textId="77777777" w:rsidR="00E73CB1" w:rsidRPr="007C219A" w:rsidRDefault="00E73CB1" w:rsidP="00E73CB1">
      <w:pPr>
        <w:rPr>
          <w:rFonts w:cstheme="minorHAnsi"/>
          <w:b/>
          <w:bCs/>
          <w:sz w:val="24"/>
          <w:szCs w:val="24"/>
          <w:u w:val="single"/>
        </w:rPr>
      </w:pPr>
      <w:r w:rsidRPr="007C219A">
        <w:rPr>
          <w:rFonts w:cstheme="minorHAnsi"/>
          <w:b/>
          <w:bCs/>
          <w:sz w:val="24"/>
          <w:szCs w:val="24"/>
          <w:u w:val="single"/>
        </w:rPr>
        <w:t>Skill Set:</w:t>
      </w:r>
    </w:p>
    <w:tbl>
      <w:tblPr>
        <w:tblStyle w:val="TableGrid"/>
        <w:tblW w:w="921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812"/>
      </w:tblGrid>
      <w:tr w:rsidR="00E73CB1" w:rsidRPr="007C219A" w14:paraId="5E6E5CF7" w14:textId="77777777" w:rsidTr="00E73CB1">
        <w:tc>
          <w:tcPr>
            <w:tcW w:w="3402" w:type="dxa"/>
          </w:tcPr>
          <w:p w14:paraId="18B326E0" w14:textId="77777777" w:rsidR="00E73CB1" w:rsidRPr="007C219A" w:rsidRDefault="00E73CB1" w:rsidP="00E73CB1">
            <w:pPr>
              <w:pStyle w:val="ListParagraph"/>
              <w:numPr>
                <w:ilvl w:val="0"/>
                <w:numId w:val="4"/>
              </w:numPr>
              <w:ind w:left="0" w:firstLine="37"/>
              <w:rPr>
                <w:rFonts w:cstheme="minorHAnsi"/>
              </w:rPr>
            </w:pPr>
            <w:r w:rsidRPr="007C219A">
              <w:rPr>
                <w:rFonts w:cstheme="minorHAnsi"/>
              </w:rPr>
              <w:t>SQL</w:t>
            </w:r>
          </w:p>
        </w:tc>
        <w:tc>
          <w:tcPr>
            <w:tcW w:w="5812" w:type="dxa"/>
          </w:tcPr>
          <w:p w14:paraId="2BE72B21" w14:textId="6A9A833D" w:rsidR="00E73CB1" w:rsidRPr="007C219A" w:rsidRDefault="00E73CB1" w:rsidP="00E73CB1">
            <w:pPr>
              <w:pStyle w:val="ListParagraph"/>
              <w:numPr>
                <w:ilvl w:val="0"/>
                <w:numId w:val="4"/>
              </w:numPr>
              <w:ind w:left="742" w:hanging="708"/>
              <w:rPr>
                <w:rFonts w:cstheme="minorHAnsi"/>
              </w:rPr>
            </w:pPr>
            <w:r w:rsidRPr="007C219A">
              <w:rPr>
                <w:rFonts w:cstheme="minorHAnsi"/>
              </w:rPr>
              <w:t>MS Office</w:t>
            </w:r>
            <w:r>
              <w:rPr>
                <w:rFonts w:cstheme="minorHAnsi"/>
              </w:rPr>
              <w:t xml:space="preserve"> (Excel, Word, PowerPoint, Project, Outlook)</w:t>
            </w:r>
          </w:p>
        </w:tc>
      </w:tr>
      <w:tr w:rsidR="00E73CB1" w:rsidRPr="007C219A" w14:paraId="0C60FC3C" w14:textId="77777777" w:rsidTr="00E73CB1">
        <w:tc>
          <w:tcPr>
            <w:tcW w:w="3402" w:type="dxa"/>
          </w:tcPr>
          <w:p w14:paraId="4AF1509D" w14:textId="77777777" w:rsidR="00E73CB1" w:rsidRPr="007C219A" w:rsidRDefault="00E73CB1" w:rsidP="00E73CB1">
            <w:pPr>
              <w:pStyle w:val="ListParagraph"/>
              <w:numPr>
                <w:ilvl w:val="0"/>
                <w:numId w:val="4"/>
              </w:numPr>
              <w:ind w:left="0" w:firstLine="37"/>
              <w:rPr>
                <w:rFonts w:cstheme="minorHAnsi"/>
              </w:rPr>
            </w:pPr>
            <w:r w:rsidRPr="007C219A">
              <w:rPr>
                <w:rFonts w:cstheme="minorHAnsi"/>
              </w:rPr>
              <w:t>Python</w:t>
            </w:r>
          </w:p>
        </w:tc>
        <w:tc>
          <w:tcPr>
            <w:tcW w:w="5812" w:type="dxa"/>
          </w:tcPr>
          <w:p w14:paraId="26AE6B8E" w14:textId="77777777" w:rsidR="00E73CB1" w:rsidRPr="007C219A" w:rsidRDefault="00E73CB1" w:rsidP="00E73CB1">
            <w:pPr>
              <w:pStyle w:val="ListParagraph"/>
              <w:numPr>
                <w:ilvl w:val="0"/>
                <w:numId w:val="4"/>
              </w:numPr>
              <w:ind w:left="0" w:firstLine="37"/>
              <w:rPr>
                <w:rFonts w:cstheme="minorHAnsi"/>
              </w:rPr>
            </w:pPr>
            <w:r w:rsidRPr="007C219A">
              <w:rPr>
                <w:rFonts w:cstheme="minorHAnsi"/>
              </w:rPr>
              <w:t>Waterfall Methodologies</w:t>
            </w:r>
          </w:p>
        </w:tc>
      </w:tr>
      <w:tr w:rsidR="00E73CB1" w:rsidRPr="007C219A" w14:paraId="198CDA74" w14:textId="77777777" w:rsidTr="00E73CB1">
        <w:tc>
          <w:tcPr>
            <w:tcW w:w="3402" w:type="dxa"/>
          </w:tcPr>
          <w:p w14:paraId="7FB92E82" w14:textId="77777777" w:rsidR="00E73CB1" w:rsidRPr="007C219A" w:rsidRDefault="00E73CB1" w:rsidP="00E73CB1">
            <w:pPr>
              <w:pStyle w:val="ListParagraph"/>
              <w:numPr>
                <w:ilvl w:val="0"/>
                <w:numId w:val="4"/>
              </w:numPr>
              <w:ind w:left="0" w:firstLine="37"/>
              <w:rPr>
                <w:rFonts w:cstheme="minorHAnsi"/>
              </w:rPr>
            </w:pPr>
            <w:r w:rsidRPr="007C219A">
              <w:rPr>
                <w:rFonts w:cstheme="minorHAnsi"/>
              </w:rPr>
              <w:t>Data Cleaning</w:t>
            </w:r>
          </w:p>
        </w:tc>
        <w:tc>
          <w:tcPr>
            <w:tcW w:w="5812" w:type="dxa"/>
          </w:tcPr>
          <w:p w14:paraId="7E3A3193" w14:textId="77777777" w:rsidR="00E73CB1" w:rsidRPr="007C219A" w:rsidRDefault="00E73CB1" w:rsidP="00E73CB1">
            <w:pPr>
              <w:pStyle w:val="ListParagraph"/>
              <w:numPr>
                <w:ilvl w:val="0"/>
                <w:numId w:val="4"/>
              </w:numPr>
              <w:ind w:left="0" w:firstLine="37"/>
              <w:rPr>
                <w:rFonts w:cstheme="minorHAnsi"/>
              </w:rPr>
            </w:pPr>
            <w:r w:rsidRPr="007C219A">
              <w:rPr>
                <w:rFonts w:cstheme="minorHAnsi"/>
              </w:rPr>
              <w:t>Agile Methodologies</w:t>
            </w:r>
          </w:p>
        </w:tc>
      </w:tr>
      <w:tr w:rsidR="00E73CB1" w:rsidRPr="007C219A" w14:paraId="4B4E5455" w14:textId="77777777" w:rsidTr="00E73CB1">
        <w:tc>
          <w:tcPr>
            <w:tcW w:w="3402" w:type="dxa"/>
          </w:tcPr>
          <w:p w14:paraId="4BA545F8" w14:textId="77777777" w:rsidR="00E73CB1" w:rsidRPr="007C219A" w:rsidRDefault="00E73CB1" w:rsidP="00E73CB1">
            <w:pPr>
              <w:pStyle w:val="ListParagraph"/>
              <w:numPr>
                <w:ilvl w:val="0"/>
                <w:numId w:val="4"/>
              </w:numPr>
              <w:ind w:left="0" w:firstLine="37"/>
              <w:rPr>
                <w:rFonts w:cstheme="minorHAnsi"/>
              </w:rPr>
            </w:pPr>
            <w:r w:rsidRPr="007C219A">
              <w:rPr>
                <w:rFonts w:cstheme="minorHAnsi"/>
              </w:rPr>
              <w:t xml:space="preserve">Data Modeling </w:t>
            </w:r>
          </w:p>
        </w:tc>
        <w:tc>
          <w:tcPr>
            <w:tcW w:w="5812" w:type="dxa"/>
          </w:tcPr>
          <w:p w14:paraId="1E7A0CEB" w14:textId="77777777" w:rsidR="00E73CB1" w:rsidRPr="007C219A" w:rsidRDefault="00E73CB1" w:rsidP="00E73CB1">
            <w:pPr>
              <w:pStyle w:val="ListParagraph"/>
              <w:numPr>
                <w:ilvl w:val="0"/>
                <w:numId w:val="4"/>
              </w:numPr>
              <w:ind w:left="0" w:firstLine="37"/>
              <w:rPr>
                <w:rFonts w:cstheme="minorHAnsi"/>
              </w:rPr>
            </w:pPr>
            <w:r w:rsidRPr="007C219A">
              <w:rPr>
                <w:rFonts w:cstheme="minorHAnsi"/>
              </w:rPr>
              <w:t xml:space="preserve">Collaborative </w:t>
            </w:r>
            <w:r>
              <w:rPr>
                <w:rFonts w:cstheme="minorHAnsi"/>
              </w:rPr>
              <w:t>W</w:t>
            </w:r>
            <w:r w:rsidRPr="007C219A">
              <w:rPr>
                <w:rFonts w:cstheme="minorHAnsi"/>
              </w:rPr>
              <w:t>orker</w:t>
            </w:r>
          </w:p>
        </w:tc>
      </w:tr>
      <w:tr w:rsidR="00E73CB1" w:rsidRPr="007C219A" w14:paraId="58918A56" w14:textId="77777777" w:rsidTr="00E73CB1">
        <w:tc>
          <w:tcPr>
            <w:tcW w:w="3402" w:type="dxa"/>
          </w:tcPr>
          <w:p w14:paraId="17062D3A" w14:textId="77777777" w:rsidR="00E73CB1" w:rsidRPr="007C219A" w:rsidRDefault="00E73CB1" w:rsidP="00E73CB1">
            <w:pPr>
              <w:pStyle w:val="ListParagraph"/>
              <w:numPr>
                <w:ilvl w:val="0"/>
                <w:numId w:val="4"/>
              </w:numPr>
              <w:ind w:left="0" w:firstLine="37"/>
              <w:rPr>
                <w:rFonts w:cstheme="minorHAnsi"/>
              </w:rPr>
            </w:pPr>
            <w:r w:rsidRPr="007C219A">
              <w:rPr>
                <w:rFonts w:cstheme="minorHAnsi"/>
              </w:rPr>
              <w:t>Advance</w:t>
            </w:r>
            <w:r>
              <w:rPr>
                <w:rFonts w:cstheme="minorHAnsi"/>
              </w:rPr>
              <w:t>d</w:t>
            </w:r>
            <w:r w:rsidRPr="007C219A">
              <w:rPr>
                <w:rFonts w:cstheme="minorHAnsi"/>
              </w:rPr>
              <w:t xml:space="preserve"> MS Excel</w:t>
            </w:r>
          </w:p>
        </w:tc>
        <w:tc>
          <w:tcPr>
            <w:tcW w:w="5812" w:type="dxa"/>
          </w:tcPr>
          <w:p w14:paraId="6301D692" w14:textId="77777777" w:rsidR="00E73CB1" w:rsidRPr="007C219A" w:rsidRDefault="00E73CB1" w:rsidP="00E73CB1">
            <w:pPr>
              <w:pStyle w:val="ListParagraph"/>
              <w:numPr>
                <w:ilvl w:val="0"/>
                <w:numId w:val="4"/>
              </w:numPr>
              <w:ind w:left="0" w:firstLine="37"/>
              <w:rPr>
                <w:rFonts w:cstheme="minorHAnsi"/>
              </w:rPr>
            </w:pPr>
            <w:r w:rsidRPr="007C219A">
              <w:rPr>
                <w:rFonts w:cstheme="minorHAnsi"/>
              </w:rPr>
              <w:t>Result</w:t>
            </w:r>
            <w:r>
              <w:rPr>
                <w:rFonts w:cstheme="minorHAnsi"/>
              </w:rPr>
              <w:t>s</w:t>
            </w:r>
            <w:r w:rsidRPr="007C219A">
              <w:rPr>
                <w:rFonts w:cstheme="minorHAnsi"/>
              </w:rPr>
              <w:t xml:space="preserve"> Oriented</w:t>
            </w:r>
          </w:p>
        </w:tc>
      </w:tr>
      <w:tr w:rsidR="00E73CB1" w:rsidRPr="007C219A" w14:paraId="23BE8A5E" w14:textId="77777777" w:rsidTr="00E73CB1">
        <w:tc>
          <w:tcPr>
            <w:tcW w:w="3402" w:type="dxa"/>
          </w:tcPr>
          <w:p w14:paraId="6274E347" w14:textId="1FF263C3" w:rsidR="00E73CB1" w:rsidRPr="007C219A" w:rsidRDefault="00DA1273" w:rsidP="00E73CB1">
            <w:pPr>
              <w:pStyle w:val="ListParagraph"/>
              <w:numPr>
                <w:ilvl w:val="0"/>
                <w:numId w:val="4"/>
              </w:numPr>
              <w:ind w:left="0" w:firstLine="37"/>
              <w:rPr>
                <w:rFonts w:cstheme="minorHAnsi"/>
              </w:rPr>
            </w:pPr>
            <w:r>
              <w:rPr>
                <w:rFonts w:cstheme="minorHAnsi"/>
              </w:rPr>
              <w:t>IBM Cognos</w:t>
            </w:r>
          </w:p>
        </w:tc>
        <w:tc>
          <w:tcPr>
            <w:tcW w:w="5812" w:type="dxa"/>
          </w:tcPr>
          <w:p w14:paraId="393FF30F" w14:textId="274DAB9E" w:rsidR="00E73CB1" w:rsidRPr="00E73CB1" w:rsidRDefault="00E73CB1" w:rsidP="00E73CB1">
            <w:pPr>
              <w:pStyle w:val="ListParagraph"/>
              <w:numPr>
                <w:ilvl w:val="0"/>
                <w:numId w:val="4"/>
              </w:numPr>
              <w:ind w:left="0" w:firstLine="37"/>
              <w:rPr>
                <w:rFonts w:cstheme="minorHAnsi"/>
              </w:rPr>
            </w:pPr>
            <w:r>
              <w:rPr>
                <w:rFonts w:cstheme="minorHAnsi"/>
              </w:rPr>
              <w:t>Problem Solving</w:t>
            </w:r>
          </w:p>
          <w:p w14:paraId="655C5F3D" w14:textId="77777777" w:rsidR="00E73CB1" w:rsidRPr="004040A4" w:rsidRDefault="00E73CB1" w:rsidP="00E73CB1">
            <w:pPr>
              <w:ind w:firstLine="37"/>
              <w:rPr>
                <w:rFonts w:cstheme="minorHAnsi"/>
              </w:rPr>
            </w:pPr>
          </w:p>
        </w:tc>
      </w:tr>
    </w:tbl>
    <w:p w14:paraId="7E9B9C07" w14:textId="036FC340" w:rsidR="003B06CB" w:rsidRPr="007C219A" w:rsidRDefault="003B06CB" w:rsidP="003B06CB">
      <w:pPr>
        <w:rPr>
          <w:rFonts w:cstheme="minorHAnsi"/>
          <w:b/>
          <w:bCs/>
          <w:sz w:val="24"/>
          <w:szCs w:val="24"/>
          <w:u w:val="single"/>
        </w:rPr>
      </w:pPr>
      <w:r w:rsidRPr="007C219A">
        <w:rPr>
          <w:rFonts w:cstheme="minorHAnsi"/>
          <w:b/>
          <w:bCs/>
          <w:sz w:val="24"/>
          <w:szCs w:val="24"/>
          <w:u w:val="single"/>
        </w:rPr>
        <w:t>Education:</w:t>
      </w:r>
    </w:p>
    <w:p w14:paraId="32BDC256" w14:textId="77777777" w:rsidR="003B06CB" w:rsidRPr="007C219A" w:rsidRDefault="003B06CB" w:rsidP="003B06CB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7C219A">
        <w:rPr>
          <w:rFonts w:cstheme="minorHAnsi"/>
        </w:rPr>
        <w:t>Business Analytics (Grade A+</w:t>
      </w:r>
      <w:r>
        <w:rPr>
          <w:rFonts w:cstheme="minorHAnsi"/>
        </w:rPr>
        <w:t xml:space="preserve"> GPA-3.87</w:t>
      </w:r>
      <w:r w:rsidRPr="007C219A">
        <w:rPr>
          <w:rFonts w:cstheme="minorHAnsi"/>
        </w:rPr>
        <w:t>), Conestoga College, Canada: May 2022- December 2022</w:t>
      </w:r>
    </w:p>
    <w:p w14:paraId="34D53895" w14:textId="77777777" w:rsidR="003B06CB" w:rsidRPr="007C219A" w:rsidRDefault="003B06CB" w:rsidP="003B06CB">
      <w:pPr>
        <w:pStyle w:val="ListParagraph"/>
        <w:spacing w:line="240" w:lineRule="auto"/>
        <w:rPr>
          <w:rFonts w:cstheme="minorHAnsi"/>
        </w:rPr>
      </w:pPr>
      <w:r w:rsidRPr="007C219A">
        <w:rPr>
          <w:rFonts w:cstheme="minorHAnsi"/>
        </w:rPr>
        <w:t>(Post Graduate Certificate)</w:t>
      </w:r>
    </w:p>
    <w:p w14:paraId="72E86FB6" w14:textId="77777777" w:rsidR="003B06CB" w:rsidRPr="007C219A" w:rsidRDefault="003B06CB" w:rsidP="003B06CB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7C219A">
        <w:rPr>
          <w:rFonts w:cstheme="minorHAnsi"/>
        </w:rPr>
        <w:t>Global Business Management (Grade A</w:t>
      </w:r>
      <w:r>
        <w:rPr>
          <w:rFonts w:cstheme="minorHAnsi"/>
        </w:rPr>
        <w:t xml:space="preserve"> GPA-3.78</w:t>
      </w:r>
      <w:r w:rsidRPr="007C219A">
        <w:rPr>
          <w:rFonts w:cstheme="minorHAnsi"/>
        </w:rPr>
        <w:t>), Conestoga College, Canada: May 2021- December 2021</w:t>
      </w:r>
    </w:p>
    <w:p w14:paraId="5A12932D" w14:textId="77777777" w:rsidR="003B06CB" w:rsidRPr="007C219A" w:rsidRDefault="003B06CB" w:rsidP="003B06CB">
      <w:pPr>
        <w:pStyle w:val="ListParagraph"/>
        <w:spacing w:line="240" w:lineRule="auto"/>
        <w:rPr>
          <w:rFonts w:cstheme="minorHAnsi"/>
        </w:rPr>
      </w:pPr>
      <w:r w:rsidRPr="007C219A">
        <w:rPr>
          <w:rFonts w:cstheme="minorHAnsi"/>
        </w:rPr>
        <w:t xml:space="preserve">(Post Graduate Certificate) </w:t>
      </w:r>
    </w:p>
    <w:p w14:paraId="7FFF4233" w14:textId="61397917" w:rsidR="003B06CB" w:rsidRDefault="003B06CB" w:rsidP="00187EED">
      <w:pPr>
        <w:pStyle w:val="ListParagraph"/>
        <w:numPr>
          <w:ilvl w:val="0"/>
          <w:numId w:val="6"/>
        </w:numPr>
        <w:spacing w:line="240" w:lineRule="auto"/>
        <w:rPr>
          <w:rFonts w:eastAsia="Times New Roman" w:cstheme="minorHAnsi"/>
          <w:color w:val="222222"/>
        </w:rPr>
      </w:pPr>
      <w:r w:rsidRPr="007C219A">
        <w:rPr>
          <w:rFonts w:eastAsia="Times New Roman" w:cstheme="minorHAnsi"/>
          <w:color w:val="222222"/>
        </w:rPr>
        <w:t xml:space="preserve">Bachelor of Science, Jaipur, Rajasthan, </w:t>
      </w:r>
      <w:r w:rsidRPr="000307B6">
        <w:rPr>
          <w:rFonts w:eastAsia="Times New Roman" w:cstheme="minorHAnsi"/>
          <w:color w:val="222222"/>
        </w:rPr>
        <w:t>India</w:t>
      </w:r>
      <w:r w:rsidR="000307B6" w:rsidRPr="000307B6">
        <w:rPr>
          <w:rFonts w:eastAsia="Times New Roman" w:cstheme="minorHAnsi"/>
          <w:color w:val="222222"/>
        </w:rPr>
        <w:t>:</w:t>
      </w:r>
      <w:r w:rsidR="0023240D" w:rsidRPr="000307B6">
        <w:rPr>
          <w:rFonts w:eastAsia="Times New Roman" w:cstheme="minorHAnsi"/>
          <w:color w:val="222222"/>
        </w:rPr>
        <w:t xml:space="preserve"> </w:t>
      </w:r>
      <w:r w:rsidR="000307B6" w:rsidRPr="000307B6">
        <w:rPr>
          <w:rFonts w:eastAsia="Times New Roman" w:cstheme="minorHAnsi"/>
          <w:color w:val="222222"/>
        </w:rPr>
        <w:t>July-</w:t>
      </w:r>
      <w:r w:rsidR="0023240D" w:rsidRPr="000307B6">
        <w:rPr>
          <w:rFonts w:eastAsia="Times New Roman" w:cstheme="minorHAnsi"/>
          <w:color w:val="222222"/>
        </w:rPr>
        <w:t>2007</w:t>
      </w:r>
    </w:p>
    <w:p w14:paraId="007A67AE" w14:textId="684702C4" w:rsidR="00F2270E" w:rsidRPr="007C219A" w:rsidRDefault="00F2270E" w:rsidP="00F2270E">
      <w:pPr>
        <w:rPr>
          <w:rFonts w:cstheme="minorHAnsi"/>
          <w:b/>
          <w:bCs/>
          <w:u w:val="single"/>
        </w:rPr>
      </w:pPr>
      <w:r w:rsidRPr="007C219A">
        <w:rPr>
          <w:rFonts w:cstheme="minorHAnsi"/>
          <w:b/>
          <w:bCs/>
          <w:u w:val="single"/>
        </w:rPr>
        <w:t>Project Engagement Details</w:t>
      </w:r>
      <w:r>
        <w:rPr>
          <w:rFonts w:cstheme="minorHAnsi"/>
          <w:b/>
          <w:bCs/>
          <w:u w:val="single"/>
        </w:rPr>
        <w:t>:</w:t>
      </w:r>
    </w:p>
    <w:p w14:paraId="72E83BCA" w14:textId="77777777" w:rsidR="00F2270E" w:rsidRPr="007C219A" w:rsidRDefault="00F2270E" w:rsidP="00F2270E">
      <w:pPr>
        <w:spacing w:after="0"/>
        <w:rPr>
          <w:rFonts w:cstheme="minorHAnsi"/>
          <w:b/>
          <w:bCs/>
        </w:rPr>
      </w:pPr>
      <w:r w:rsidRPr="007C219A">
        <w:rPr>
          <w:rFonts w:cstheme="minorHAnsi"/>
          <w:b/>
          <w:bCs/>
        </w:rPr>
        <w:t>SQL Project</w:t>
      </w:r>
    </w:p>
    <w:p w14:paraId="524AB12B" w14:textId="77777777" w:rsidR="00F2270E" w:rsidRDefault="00F2270E" w:rsidP="00F2270E">
      <w:pPr>
        <w:spacing w:after="0" w:line="240" w:lineRule="auto"/>
        <w:rPr>
          <w:rFonts w:eastAsia="Times New Roman" w:cstheme="minorHAnsi"/>
          <w:color w:val="202124"/>
          <w:shd w:val="clear" w:color="auto" w:fill="FFFFFF"/>
        </w:rPr>
      </w:pPr>
      <w:r w:rsidRPr="008F756B">
        <w:rPr>
          <w:rFonts w:eastAsia="Times New Roman" w:cstheme="minorHAnsi"/>
          <w:color w:val="202124"/>
          <w:shd w:val="clear" w:color="auto" w:fill="FFFFFF"/>
        </w:rPr>
        <w:t xml:space="preserve">The initial task </w:t>
      </w:r>
      <w:r>
        <w:rPr>
          <w:rFonts w:eastAsia="Times New Roman" w:cstheme="minorHAnsi"/>
          <w:color w:val="202124"/>
          <w:shd w:val="clear" w:color="auto" w:fill="FFFFFF"/>
        </w:rPr>
        <w:t>was</w:t>
      </w:r>
      <w:r w:rsidRPr="008F756B">
        <w:rPr>
          <w:rFonts w:eastAsia="Times New Roman" w:cstheme="minorHAnsi"/>
          <w:color w:val="202124"/>
          <w:shd w:val="clear" w:color="auto" w:fill="FFFFFF"/>
        </w:rPr>
        <w:t xml:space="preserve"> to create a complete database of a Community Centre. The Requirement was that it must be a fully functional database. I also had to use my imagination to give names to the customers and employees along with their ages and salar</w:t>
      </w:r>
      <w:r>
        <w:rPr>
          <w:rFonts w:eastAsia="Times New Roman" w:cstheme="minorHAnsi"/>
          <w:color w:val="202124"/>
          <w:shd w:val="clear" w:color="auto" w:fill="FFFFFF"/>
        </w:rPr>
        <w:t>ies</w:t>
      </w:r>
      <w:r w:rsidRPr="008F756B">
        <w:rPr>
          <w:rFonts w:eastAsia="Times New Roman" w:cstheme="minorHAnsi"/>
          <w:color w:val="202124"/>
          <w:shd w:val="clear" w:color="auto" w:fill="FFFFFF"/>
        </w:rPr>
        <w:t xml:space="preserve">. The purpose </w:t>
      </w:r>
      <w:r>
        <w:rPr>
          <w:rFonts w:eastAsia="Times New Roman" w:cstheme="minorHAnsi"/>
          <w:color w:val="202124"/>
          <w:shd w:val="clear" w:color="auto" w:fill="FFFFFF"/>
        </w:rPr>
        <w:t>was</w:t>
      </w:r>
      <w:r w:rsidRPr="008F756B">
        <w:rPr>
          <w:rFonts w:eastAsia="Times New Roman" w:cstheme="minorHAnsi"/>
          <w:color w:val="202124"/>
          <w:shd w:val="clear" w:color="auto" w:fill="FFFFFF"/>
        </w:rPr>
        <w:t xml:space="preserve"> to create a database on which a few specific complex queries c</w:t>
      </w:r>
      <w:r>
        <w:rPr>
          <w:rFonts w:eastAsia="Times New Roman" w:cstheme="minorHAnsi"/>
          <w:color w:val="202124"/>
          <w:shd w:val="clear" w:color="auto" w:fill="FFFFFF"/>
        </w:rPr>
        <w:t>ould</w:t>
      </w:r>
      <w:r w:rsidRPr="008F756B">
        <w:rPr>
          <w:rFonts w:eastAsia="Times New Roman" w:cstheme="minorHAnsi"/>
          <w:color w:val="202124"/>
          <w:shd w:val="clear" w:color="auto" w:fill="FFFFFF"/>
        </w:rPr>
        <w:t xml:space="preserve"> be run to meet the goal of the assigned task.</w:t>
      </w:r>
    </w:p>
    <w:p w14:paraId="167B959E" w14:textId="77777777" w:rsidR="00F2270E" w:rsidRPr="008F756B" w:rsidRDefault="00F2270E" w:rsidP="00F2270E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shd w:val="clear" w:color="auto" w:fill="FFFFFF"/>
        </w:rPr>
      </w:pPr>
      <w:r w:rsidRPr="008F756B">
        <w:rPr>
          <w:rFonts w:eastAsia="Times New Roman" w:cstheme="minorHAnsi"/>
          <w:color w:val="202124"/>
          <w:shd w:val="clear" w:color="auto" w:fill="FFFFFF"/>
        </w:rPr>
        <w:t>Created a relational database by defining the schema (crow’s foot) using the lucid app.</w:t>
      </w:r>
    </w:p>
    <w:p w14:paraId="1E277D75" w14:textId="77777777" w:rsidR="00F2270E" w:rsidRPr="008F756B" w:rsidRDefault="00F2270E" w:rsidP="00F2270E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shd w:val="clear" w:color="auto" w:fill="FFFFFF"/>
        </w:rPr>
      </w:pPr>
      <w:r w:rsidRPr="008F756B">
        <w:rPr>
          <w:rFonts w:eastAsia="Times New Roman" w:cstheme="minorHAnsi"/>
          <w:color w:val="202124"/>
          <w:shd w:val="clear" w:color="auto" w:fill="FFFFFF"/>
        </w:rPr>
        <w:t xml:space="preserve">Created different tables using diversified functions </w:t>
      </w:r>
      <w:r>
        <w:rPr>
          <w:rFonts w:eastAsia="Times New Roman" w:cstheme="minorHAnsi"/>
          <w:color w:val="202124"/>
          <w:shd w:val="clear" w:color="auto" w:fill="FFFFFF"/>
        </w:rPr>
        <w:t xml:space="preserve">such as </w:t>
      </w:r>
      <w:r w:rsidRPr="008F756B">
        <w:rPr>
          <w:rFonts w:eastAsia="Times New Roman" w:cstheme="minorHAnsi"/>
          <w:color w:val="202124"/>
          <w:shd w:val="clear" w:color="auto" w:fill="FFFFFF"/>
        </w:rPr>
        <w:t>DDL, DML, DCL SQL Constrains, Joins, aggregate functions, window functions, views, subqueries, and CTEs.</w:t>
      </w:r>
    </w:p>
    <w:p w14:paraId="6C04A7AD" w14:textId="77777777" w:rsidR="00F2270E" w:rsidRPr="006271AA" w:rsidRDefault="00F2270E" w:rsidP="00F2270E">
      <w:pPr>
        <w:spacing w:after="0" w:line="240" w:lineRule="auto"/>
        <w:rPr>
          <w:rFonts w:eastAsia="Times New Roman" w:cstheme="minorHAnsi"/>
          <w:color w:val="202124"/>
          <w:shd w:val="clear" w:color="auto" w:fill="FFFFFF"/>
        </w:rPr>
      </w:pPr>
    </w:p>
    <w:p w14:paraId="09A17E34" w14:textId="77777777" w:rsidR="00F2270E" w:rsidRPr="00E73CB1" w:rsidRDefault="00F2270E" w:rsidP="00F2270E">
      <w:pPr>
        <w:spacing w:after="0"/>
        <w:rPr>
          <w:rFonts w:eastAsia="Times New Roman" w:cstheme="minorHAnsi"/>
          <w:b/>
          <w:bCs/>
          <w:color w:val="202124"/>
          <w:shd w:val="clear" w:color="auto" w:fill="FFFFFF"/>
        </w:rPr>
      </w:pPr>
      <w:r w:rsidRPr="007C219A">
        <w:rPr>
          <w:rFonts w:eastAsia="Times New Roman" w:cstheme="minorHAnsi"/>
          <w:b/>
          <w:bCs/>
          <w:color w:val="202124"/>
          <w:shd w:val="clear" w:color="auto" w:fill="FFFFFF"/>
        </w:rPr>
        <w:t xml:space="preserve">Python </w:t>
      </w:r>
      <w:r w:rsidRPr="00E73CB1">
        <w:rPr>
          <w:rFonts w:eastAsia="Times New Roman" w:cstheme="minorHAnsi"/>
          <w:b/>
          <w:bCs/>
          <w:color w:val="202124"/>
          <w:shd w:val="clear" w:color="auto" w:fill="FFFFFF"/>
        </w:rPr>
        <w:t>Project</w:t>
      </w:r>
    </w:p>
    <w:p w14:paraId="1373492A" w14:textId="77777777" w:rsidR="00F2270E" w:rsidRPr="00E73CB1" w:rsidRDefault="00F2270E" w:rsidP="00F2270E">
      <w:pPr>
        <w:spacing w:after="0" w:line="240" w:lineRule="auto"/>
        <w:rPr>
          <w:rFonts w:eastAsia="Times New Roman" w:cstheme="minorHAnsi"/>
          <w:color w:val="202124"/>
          <w:shd w:val="clear" w:color="auto" w:fill="FFFFFF"/>
        </w:rPr>
      </w:pPr>
      <w:r w:rsidRPr="00E73CB1">
        <w:rPr>
          <w:rFonts w:eastAsia="Times New Roman" w:cstheme="minorHAnsi"/>
          <w:color w:val="202124"/>
          <w:shd w:val="clear" w:color="auto" w:fill="FFFFFF"/>
        </w:rPr>
        <w:t xml:space="preserve">The task was to analyze and present the evolution of the world’s video game industry from 1998 to 2016. To do this, I used Python, Excel, and Tableau. </w:t>
      </w:r>
    </w:p>
    <w:p w14:paraId="48CA938B" w14:textId="77777777" w:rsidR="00F2270E" w:rsidRPr="006271AA" w:rsidRDefault="00F2270E" w:rsidP="00F2270E">
      <w:pPr>
        <w:numPr>
          <w:ilvl w:val="0"/>
          <w:numId w:val="10"/>
        </w:numPr>
        <w:spacing w:after="0" w:line="240" w:lineRule="auto"/>
        <w:ind w:left="714" w:hanging="357"/>
        <w:rPr>
          <w:rFonts w:eastAsia="Times New Roman" w:cstheme="minorHAnsi"/>
          <w:color w:val="202124"/>
          <w:shd w:val="clear" w:color="auto" w:fill="FFFFFF"/>
        </w:rPr>
      </w:pPr>
      <w:r w:rsidRPr="00E73CB1">
        <w:rPr>
          <w:rFonts w:eastAsia="Times New Roman" w:cstheme="minorHAnsi"/>
          <w:color w:val="202124"/>
          <w:shd w:val="clear" w:color="auto" w:fill="FFFFFF"/>
        </w:rPr>
        <w:t>Extensively used</w:t>
      </w:r>
      <w:r w:rsidRPr="006271AA">
        <w:rPr>
          <w:rFonts w:eastAsia="Times New Roman" w:cstheme="minorHAnsi"/>
          <w:color w:val="202124"/>
          <w:shd w:val="clear" w:color="auto" w:fill="FFFFFF"/>
        </w:rPr>
        <w:t xml:space="preserve"> Tableau extensively to draw meaningful visualizations. </w:t>
      </w:r>
    </w:p>
    <w:p w14:paraId="1E8B19AF" w14:textId="77777777" w:rsidR="00F2270E" w:rsidRPr="006271AA" w:rsidRDefault="00F2270E" w:rsidP="00F2270E">
      <w:pPr>
        <w:numPr>
          <w:ilvl w:val="0"/>
          <w:numId w:val="10"/>
        </w:numPr>
        <w:spacing w:after="0" w:line="240" w:lineRule="auto"/>
        <w:ind w:left="714" w:hanging="357"/>
        <w:rPr>
          <w:rFonts w:eastAsia="Times New Roman" w:cstheme="minorHAnsi"/>
          <w:color w:val="202124"/>
          <w:shd w:val="clear" w:color="auto" w:fill="FFFFFF"/>
        </w:rPr>
      </w:pPr>
      <w:r w:rsidRPr="006271AA">
        <w:rPr>
          <w:rFonts w:eastAsia="Times New Roman" w:cstheme="minorHAnsi"/>
          <w:color w:val="202124"/>
          <w:shd w:val="clear" w:color="auto" w:fill="FFFFFF"/>
        </w:rPr>
        <w:t>Employed Python and Excel for statistical calculations and conclusions.</w:t>
      </w:r>
    </w:p>
    <w:p w14:paraId="59650E69" w14:textId="77777777" w:rsidR="00F2270E" w:rsidRPr="006271AA" w:rsidRDefault="00F2270E" w:rsidP="00F2270E">
      <w:pPr>
        <w:numPr>
          <w:ilvl w:val="0"/>
          <w:numId w:val="10"/>
        </w:numPr>
        <w:spacing w:after="0" w:line="240" w:lineRule="auto"/>
        <w:ind w:left="714" w:hanging="357"/>
        <w:rPr>
          <w:rFonts w:eastAsia="Times New Roman" w:cstheme="minorHAnsi"/>
          <w:color w:val="202124"/>
          <w:shd w:val="clear" w:color="auto" w:fill="FFFFFF"/>
        </w:rPr>
      </w:pPr>
      <w:r w:rsidRPr="006271AA">
        <w:rPr>
          <w:rFonts w:eastAsia="Times New Roman" w:cstheme="minorHAnsi"/>
          <w:color w:val="202124"/>
          <w:shd w:val="clear" w:color="auto" w:fill="FFFFFF"/>
        </w:rPr>
        <w:t xml:space="preserve">Completed a comparison analysis between PC gaming, gaming consoles, and play stations. </w:t>
      </w:r>
    </w:p>
    <w:p w14:paraId="14E6C90F" w14:textId="77777777" w:rsidR="00F2270E" w:rsidRPr="006271AA" w:rsidRDefault="00F2270E" w:rsidP="00F2270E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202124"/>
          <w:shd w:val="clear" w:color="auto" w:fill="FFFFFF"/>
        </w:rPr>
      </w:pPr>
      <w:r w:rsidRPr="006271AA">
        <w:rPr>
          <w:rFonts w:eastAsia="Times New Roman" w:cstheme="minorHAnsi"/>
          <w:color w:val="202124"/>
          <w:shd w:val="clear" w:color="auto" w:fill="FFFFFF"/>
        </w:rPr>
        <w:t>Determined the critic score for each game genre from the data provided.</w:t>
      </w:r>
    </w:p>
    <w:p w14:paraId="74BC020A" w14:textId="77777777" w:rsidR="00F2270E" w:rsidRPr="006271AA" w:rsidRDefault="00F2270E" w:rsidP="00F2270E">
      <w:pPr>
        <w:spacing w:after="0" w:line="240" w:lineRule="auto"/>
        <w:rPr>
          <w:rFonts w:eastAsia="Times New Roman" w:cstheme="minorHAnsi"/>
          <w:color w:val="202124"/>
          <w:shd w:val="clear" w:color="auto" w:fill="FFFFFF"/>
        </w:rPr>
      </w:pPr>
    </w:p>
    <w:p w14:paraId="09649399" w14:textId="77777777" w:rsidR="00F2270E" w:rsidRDefault="00F2270E" w:rsidP="00F2270E">
      <w:pPr>
        <w:spacing w:after="0"/>
        <w:rPr>
          <w:rFonts w:eastAsia="Times New Roman" w:cstheme="minorHAnsi"/>
          <w:b/>
          <w:bCs/>
          <w:color w:val="202124"/>
          <w:shd w:val="clear" w:color="auto" w:fill="FFFFFF"/>
        </w:rPr>
      </w:pPr>
    </w:p>
    <w:p w14:paraId="0DD81F76" w14:textId="77777777" w:rsidR="00F2270E" w:rsidRDefault="00F2270E" w:rsidP="00F2270E">
      <w:pPr>
        <w:spacing w:after="0"/>
        <w:rPr>
          <w:rFonts w:eastAsia="Times New Roman" w:cstheme="minorHAnsi"/>
          <w:b/>
          <w:bCs/>
          <w:color w:val="202124"/>
          <w:shd w:val="clear" w:color="auto" w:fill="FFFFFF"/>
        </w:rPr>
      </w:pPr>
    </w:p>
    <w:p w14:paraId="07B8A1D5" w14:textId="77777777" w:rsidR="00F2270E" w:rsidRDefault="00F2270E" w:rsidP="00F2270E">
      <w:pPr>
        <w:spacing w:after="0"/>
        <w:rPr>
          <w:rFonts w:eastAsia="Times New Roman" w:cstheme="minorHAnsi"/>
          <w:b/>
          <w:bCs/>
          <w:color w:val="202124"/>
          <w:shd w:val="clear" w:color="auto" w:fill="FFFFFF"/>
        </w:rPr>
      </w:pPr>
    </w:p>
    <w:p w14:paraId="6BA71F4F" w14:textId="373BAF16" w:rsidR="00F2270E" w:rsidRPr="00E73CB1" w:rsidRDefault="00F2270E" w:rsidP="00F2270E">
      <w:pPr>
        <w:spacing w:after="0"/>
        <w:rPr>
          <w:rFonts w:eastAsia="Times New Roman" w:cstheme="minorHAnsi"/>
          <w:b/>
          <w:bCs/>
          <w:color w:val="202124"/>
          <w:shd w:val="clear" w:color="auto" w:fill="FFFFFF"/>
        </w:rPr>
      </w:pPr>
      <w:r w:rsidRPr="00E73CB1">
        <w:rPr>
          <w:rFonts w:eastAsia="Times New Roman" w:cstheme="minorHAnsi"/>
          <w:b/>
          <w:bCs/>
          <w:color w:val="202124"/>
          <w:shd w:val="clear" w:color="auto" w:fill="FFFFFF"/>
        </w:rPr>
        <w:lastRenderedPageBreak/>
        <w:t>Statistic</w:t>
      </w:r>
      <w:r>
        <w:rPr>
          <w:rFonts w:eastAsia="Times New Roman" w:cstheme="minorHAnsi"/>
          <w:b/>
          <w:bCs/>
          <w:color w:val="202124"/>
          <w:shd w:val="clear" w:color="auto" w:fill="FFFFFF"/>
        </w:rPr>
        <w:t>al</w:t>
      </w:r>
      <w:r w:rsidRPr="00E73CB1">
        <w:rPr>
          <w:rFonts w:eastAsia="Times New Roman" w:cstheme="minorHAnsi"/>
          <w:b/>
          <w:bCs/>
          <w:color w:val="202124"/>
          <w:shd w:val="clear" w:color="auto" w:fill="FFFFFF"/>
        </w:rPr>
        <w:t xml:space="preserve"> Project</w:t>
      </w:r>
    </w:p>
    <w:p w14:paraId="05690646" w14:textId="5FD53E3A" w:rsidR="00F2270E" w:rsidRDefault="00F2270E" w:rsidP="00F2270E">
      <w:pPr>
        <w:spacing w:after="0" w:line="240" w:lineRule="auto"/>
        <w:rPr>
          <w:rFonts w:cstheme="minorHAnsi"/>
        </w:rPr>
      </w:pPr>
      <w:r w:rsidRPr="00E73CB1">
        <w:rPr>
          <w:rFonts w:cstheme="minorHAnsi"/>
        </w:rPr>
        <w:t>A complete analysis</w:t>
      </w:r>
      <w:r>
        <w:rPr>
          <w:rFonts w:cstheme="minorHAnsi"/>
        </w:rPr>
        <w:t xml:space="preserve"> of </w:t>
      </w:r>
      <w:r w:rsidRPr="008F756B">
        <w:rPr>
          <w:rFonts w:cstheme="minorHAnsi"/>
        </w:rPr>
        <w:t xml:space="preserve">how various independent variables impact the sales of any retail store. Studied Walmart Stores </w:t>
      </w:r>
      <w:r>
        <w:rPr>
          <w:rFonts w:cstheme="minorHAnsi"/>
        </w:rPr>
        <w:t>s</w:t>
      </w:r>
      <w:r w:rsidRPr="008F756B">
        <w:rPr>
          <w:rFonts w:cstheme="minorHAnsi"/>
        </w:rPr>
        <w:t xml:space="preserve">ales dataset for our study and acquired the </w:t>
      </w:r>
      <w:r w:rsidR="00782F01" w:rsidRPr="00782F01">
        <w:rPr>
          <w:rFonts w:cstheme="minorHAnsi"/>
        </w:rPr>
        <w:t xml:space="preserve">large </w:t>
      </w:r>
      <w:r w:rsidRPr="008F756B">
        <w:rPr>
          <w:rFonts w:cstheme="minorHAnsi"/>
        </w:rPr>
        <w:t xml:space="preserve">dataset </w:t>
      </w:r>
      <w:r w:rsidR="00782F01">
        <w:rPr>
          <w:rFonts w:cstheme="minorHAnsi"/>
        </w:rPr>
        <w:t xml:space="preserve">after manual review </w:t>
      </w:r>
      <w:r w:rsidRPr="008F756B">
        <w:rPr>
          <w:rFonts w:cstheme="minorHAnsi"/>
        </w:rPr>
        <w:t xml:space="preserve">from the Kaggle website for projections and drawing conclusions. Performed the </w:t>
      </w:r>
      <w:r w:rsidRPr="006271AA">
        <w:rPr>
          <w:rFonts w:cstheme="minorHAnsi"/>
        </w:rPr>
        <w:t>following</w:t>
      </w:r>
      <w:r w:rsidRPr="008F756B">
        <w:rPr>
          <w:rFonts w:cstheme="minorHAnsi"/>
        </w:rPr>
        <w:t xml:space="preserve"> activities</w:t>
      </w:r>
      <w:r>
        <w:rPr>
          <w:rFonts w:cstheme="minorHAnsi"/>
        </w:rPr>
        <w:t>.</w:t>
      </w:r>
    </w:p>
    <w:p w14:paraId="15888AFB" w14:textId="77777777" w:rsidR="00F2270E" w:rsidRPr="007C219A" w:rsidRDefault="00F2270E" w:rsidP="00F2270E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066"/>
      </w:tblGrid>
      <w:tr w:rsidR="00F2270E" w:rsidRPr="007C219A" w14:paraId="490889E1" w14:textId="77777777" w:rsidTr="000D3515">
        <w:trPr>
          <w:trHeight w:val="368"/>
        </w:trPr>
        <w:tc>
          <w:tcPr>
            <w:tcW w:w="2790" w:type="dxa"/>
          </w:tcPr>
          <w:p w14:paraId="2922668D" w14:textId="77777777" w:rsidR="00F2270E" w:rsidRPr="007C219A" w:rsidRDefault="00F2270E" w:rsidP="000D351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C219A">
              <w:rPr>
                <w:rFonts w:cstheme="minorHAnsi"/>
              </w:rPr>
              <w:t>Outlier Analysis</w:t>
            </w:r>
          </w:p>
        </w:tc>
        <w:tc>
          <w:tcPr>
            <w:tcW w:w="6066" w:type="dxa"/>
          </w:tcPr>
          <w:p w14:paraId="27C4EEC3" w14:textId="77777777" w:rsidR="00F2270E" w:rsidRPr="007C219A" w:rsidRDefault="00F2270E" w:rsidP="000D351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C219A">
              <w:rPr>
                <w:rFonts w:cstheme="minorHAnsi"/>
              </w:rPr>
              <w:t>Descriptive Statistics</w:t>
            </w:r>
          </w:p>
        </w:tc>
      </w:tr>
      <w:tr w:rsidR="00F2270E" w:rsidRPr="007C219A" w14:paraId="724EDA3D" w14:textId="77777777" w:rsidTr="000D3515">
        <w:trPr>
          <w:trHeight w:val="358"/>
        </w:trPr>
        <w:tc>
          <w:tcPr>
            <w:tcW w:w="2790" w:type="dxa"/>
          </w:tcPr>
          <w:p w14:paraId="679E4AD0" w14:textId="77777777" w:rsidR="00F2270E" w:rsidRPr="007C219A" w:rsidRDefault="00F2270E" w:rsidP="000D351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C219A">
              <w:rPr>
                <w:rFonts w:cstheme="minorHAnsi"/>
              </w:rPr>
              <w:t xml:space="preserve">Univariate Analysis </w:t>
            </w:r>
          </w:p>
        </w:tc>
        <w:tc>
          <w:tcPr>
            <w:tcW w:w="6066" w:type="dxa"/>
          </w:tcPr>
          <w:p w14:paraId="3EA8F1BE" w14:textId="77777777" w:rsidR="00F2270E" w:rsidRPr="007C219A" w:rsidRDefault="00F2270E" w:rsidP="000D351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C219A">
              <w:rPr>
                <w:rFonts w:cstheme="minorHAnsi"/>
              </w:rPr>
              <w:t>Correlation Analysis</w:t>
            </w:r>
          </w:p>
        </w:tc>
      </w:tr>
      <w:tr w:rsidR="00F2270E" w:rsidRPr="007C219A" w14:paraId="186AA395" w14:textId="77777777" w:rsidTr="000D3515">
        <w:trPr>
          <w:trHeight w:val="348"/>
        </w:trPr>
        <w:tc>
          <w:tcPr>
            <w:tcW w:w="2790" w:type="dxa"/>
          </w:tcPr>
          <w:p w14:paraId="56175CA8" w14:textId="77777777" w:rsidR="00F2270E" w:rsidRPr="007C219A" w:rsidRDefault="00F2270E" w:rsidP="000D351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C219A">
              <w:rPr>
                <w:rFonts w:cstheme="minorHAnsi"/>
              </w:rPr>
              <w:t xml:space="preserve">Regression Analysis </w:t>
            </w:r>
          </w:p>
        </w:tc>
        <w:tc>
          <w:tcPr>
            <w:tcW w:w="6066" w:type="dxa"/>
          </w:tcPr>
          <w:p w14:paraId="594A74AB" w14:textId="77777777" w:rsidR="00F2270E" w:rsidRPr="007C219A" w:rsidRDefault="00F2270E" w:rsidP="000D351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C219A">
              <w:rPr>
                <w:rFonts w:cstheme="minorHAnsi"/>
              </w:rPr>
              <w:t xml:space="preserve">Time Series Analysis </w:t>
            </w:r>
          </w:p>
        </w:tc>
      </w:tr>
      <w:tr w:rsidR="00F2270E" w:rsidRPr="007C219A" w14:paraId="4CC8009D" w14:textId="77777777" w:rsidTr="000D3515">
        <w:trPr>
          <w:trHeight w:val="338"/>
        </w:trPr>
        <w:tc>
          <w:tcPr>
            <w:tcW w:w="8856" w:type="dxa"/>
            <w:gridSpan w:val="2"/>
          </w:tcPr>
          <w:p w14:paraId="4E124E57" w14:textId="77777777" w:rsidR="00F2270E" w:rsidRPr="002F763C" w:rsidRDefault="00F2270E" w:rsidP="00F2270E">
            <w:pPr>
              <w:ind w:left="-105"/>
              <w:rPr>
                <w:rFonts w:cstheme="minorHAnsi"/>
              </w:rPr>
            </w:pPr>
            <w:r w:rsidRPr="002F763C">
              <w:rPr>
                <w:rFonts w:cstheme="minorHAnsi"/>
              </w:rPr>
              <w:t>Used advanced Excel functions to draw conclusions</w:t>
            </w:r>
            <w:r>
              <w:rPr>
                <w:rFonts w:cstheme="minorHAnsi"/>
              </w:rPr>
              <w:t>.</w:t>
            </w:r>
          </w:p>
          <w:p w14:paraId="2F5436D3" w14:textId="77777777" w:rsidR="00F2270E" w:rsidRPr="006271AA" w:rsidRDefault="00F2270E" w:rsidP="000D3515">
            <w:pPr>
              <w:rPr>
                <w:rFonts w:cstheme="minorHAnsi"/>
              </w:rPr>
            </w:pPr>
          </w:p>
        </w:tc>
      </w:tr>
    </w:tbl>
    <w:p w14:paraId="50732445" w14:textId="6C433E29" w:rsidR="00F2270E" w:rsidRPr="007C219A" w:rsidRDefault="00F2270E" w:rsidP="00F2270E">
      <w:pPr>
        <w:spacing w:after="0"/>
        <w:rPr>
          <w:rFonts w:cstheme="minorHAnsi"/>
          <w:b/>
          <w:bCs/>
        </w:rPr>
      </w:pPr>
      <w:r w:rsidRPr="007C219A">
        <w:rPr>
          <w:rFonts w:cstheme="minorHAnsi"/>
          <w:b/>
          <w:bCs/>
        </w:rPr>
        <w:t>Data Architecture</w:t>
      </w:r>
    </w:p>
    <w:p w14:paraId="5676A0DA" w14:textId="77777777" w:rsidR="00F2270E" w:rsidRDefault="00F2270E" w:rsidP="00F2270E">
      <w:pPr>
        <w:spacing w:after="0" w:line="240" w:lineRule="auto"/>
        <w:rPr>
          <w:rFonts w:cstheme="minorHAnsi"/>
        </w:rPr>
      </w:pPr>
      <w:r w:rsidRPr="006271AA">
        <w:rPr>
          <w:rFonts w:cstheme="minorHAnsi"/>
        </w:rPr>
        <w:t>The task was to design a big data architecture for a new establishment using a topology baseline diagram; below are the tasks that I performed to achieve the set goals.</w:t>
      </w:r>
    </w:p>
    <w:p w14:paraId="2CB1D39A" w14:textId="77777777" w:rsidR="00F2270E" w:rsidRPr="006271AA" w:rsidRDefault="00F2270E" w:rsidP="00F2270E">
      <w:pPr>
        <w:spacing w:after="0" w:line="240" w:lineRule="auto"/>
        <w:rPr>
          <w:rFonts w:cstheme="minorHAnsi"/>
        </w:rPr>
      </w:pPr>
    </w:p>
    <w:p w14:paraId="2005B5D2" w14:textId="77777777" w:rsidR="00F2270E" w:rsidRPr="006271AA" w:rsidRDefault="00F2270E" w:rsidP="00F2270E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6271AA">
        <w:rPr>
          <w:rFonts w:cstheme="minorHAnsi"/>
        </w:rPr>
        <w:t xml:space="preserve">Created the 1NF, 2NF, 3NF and 4NF, Star schema and Snowflake schema of a dataset.  </w:t>
      </w:r>
    </w:p>
    <w:p w14:paraId="161CFEFA" w14:textId="77777777" w:rsidR="00F2270E" w:rsidRPr="006271AA" w:rsidRDefault="00F2270E" w:rsidP="00F2270E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6271AA">
        <w:rPr>
          <w:rFonts w:cstheme="minorHAnsi"/>
        </w:rPr>
        <w:t>In the first layer, we evaluated various data sources for our new company and selected the best suited options.</w:t>
      </w:r>
    </w:p>
    <w:p w14:paraId="716E6D72" w14:textId="77777777" w:rsidR="00F2270E" w:rsidRPr="006271AA" w:rsidRDefault="00F2270E" w:rsidP="00F2270E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6271AA">
        <w:rPr>
          <w:rFonts w:cstheme="minorHAnsi"/>
        </w:rPr>
        <w:t xml:space="preserve">In the second layer, we selected data integration tools and used ETL, Master Data Management, Data Services, and Data Visualization. </w:t>
      </w:r>
    </w:p>
    <w:p w14:paraId="3469AA32" w14:textId="77777777" w:rsidR="00F2270E" w:rsidRPr="006271AA" w:rsidRDefault="00F2270E" w:rsidP="00F2270E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6271AA">
        <w:rPr>
          <w:rFonts w:cstheme="minorHAnsi"/>
        </w:rPr>
        <w:t xml:space="preserve">In the third layer, the Data Warehouse, and BI data, we used all the components of the DW environment like- Staging, ODS, OLAP, Data Marts, Sandbox and BI Repositories, Structured and Unstructured Data, etc. </w:t>
      </w:r>
    </w:p>
    <w:p w14:paraId="3FD9692F" w14:textId="4D9DB500" w:rsidR="00F2270E" w:rsidRDefault="00F2270E" w:rsidP="00F2270E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6271AA">
        <w:rPr>
          <w:rFonts w:cstheme="minorHAnsi"/>
        </w:rPr>
        <w:t>In fourth layer, we used Ad-hoc Analysis, Data Visualization, Dashboards, Mobile BI, Data Discovery, MS Office Integration, and Predictive Analysis as Business Intelligence tools.</w:t>
      </w:r>
    </w:p>
    <w:p w14:paraId="773BFDC6" w14:textId="77777777" w:rsidR="00F2270E" w:rsidRPr="00F2270E" w:rsidRDefault="00F2270E" w:rsidP="00F2270E">
      <w:pPr>
        <w:spacing w:after="0" w:line="240" w:lineRule="auto"/>
        <w:ind w:left="720"/>
        <w:rPr>
          <w:rFonts w:cstheme="minorHAnsi"/>
        </w:rPr>
      </w:pPr>
    </w:p>
    <w:p w14:paraId="7A6B97DE" w14:textId="77777777" w:rsidR="003B06CB" w:rsidRPr="007C219A" w:rsidRDefault="003B06CB" w:rsidP="003B06CB">
      <w:pPr>
        <w:rPr>
          <w:rFonts w:cstheme="minorHAnsi"/>
          <w:b/>
          <w:bCs/>
          <w:sz w:val="24"/>
          <w:szCs w:val="24"/>
          <w:u w:val="single"/>
        </w:rPr>
      </w:pPr>
      <w:r w:rsidRPr="007C219A">
        <w:rPr>
          <w:rFonts w:cstheme="minorHAnsi"/>
          <w:b/>
          <w:bCs/>
          <w:sz w:val="24"/>
          <w:szCs w:val="24"/>
          <w:u w:val="single"/>
        </w:rPr>
        <w:t>Work Experience:</w:t>
      </w:r>
    </w:p>
    <w:p w14:paraId="0CAE0B66" w14:textId="5F713E5E" w:rsidR="003B06CB" w:rsidRPr="007C219A" w:rsidRDefault="003B06CB" w:rsidP="003B06CB">
      <w:pPr>
        <w:spacing w:line="240" w:lineRule="auto"/>
        <w:rPr>
          <w:rFonts w:cstheme="minorHAnsi"/>
        </w:rPr>
      </w:pPr>
      <w:proofErr w:type="spellStart"/>
      <w:r w:rsidRPr="007C219A">
        <w:rPr>
          <w:rFonts w:cstheme="minorHAnsi"/>
        </w:rPr>
        <w:t>Aarvi</w:t>
      </w:r>
      <w:proofErr w:type="spellEnd"/>
      <w:r w:rsidRPr="007C219A">
        <w:rPr>
          <w:rFonts w:cstheme="minorHAnsi"/>
        </w:rPr>
        <w:t xml:space="preserve"> Creations, Manager</w:t>
      </w:r>
      <w:r w:rsidR="00E25671">
        <w:rPr>
          <w:rFonts w:cstheme="minorHAnsi"/>
        </w:rPr>
        <w:t>- Interior Design</w:t>
      </w:r>
      <w:r w:rsidRPr="007C219A">
        <w:rPr>
          <w:rFonts w:cstheme="minorHAnsi"/>
        </w:rPr>
        <w:t xml:space="preserve">, Bangalore, </w:t>
      </w:r>
      <w:r w:rsidR="006271AA">
        <w:rPr>
          <w:rFonts w:cstheme="minorHAnsi"/>
        </w:rPr>
        <w:t xml:space="preserve">Jan - </w:t>
      </w:r>
      <w:r w:rsidRPr="007C219A">
        <w:rPr>
          <w:rFonts w:cstheme="minorHAnsi"/>
        </w:rPr>
        <w:t xml:space="preserve">2014 </w:t>
      </w:r>
      <w:r w:rsidR="006271AA">
        <w:rPr>
          <w:rFonts w:cstheme="minorHAnsi"/>
        </w:rPr>
        <w:t>to</w:t>
      </w:r>
      <w:r w:rsidRPr="007C219A">
        <w:rPr>
          <w:rFonts w:cstheme="minorHAnsi"/>
        </w:rPr>
        <w:t xml:space="preserve"> </w:t>
      </w:r>
      <w:r w:rsidR="006271AA">
        <w:rPr>
          <w:rFonts w:cstheme="minorHAnsi"/>
        </w:rPr>
        <w:t xml:space="preserve">Apr - </w:t>
      </w:r>
      <w:r w:rsidRPr="007C219A">
        <w:rPr>
          <w:rFonts w:cstheme="minorHAnsi"/>
        </w:rPr>
        <w:t>2021</w:t>
      </w:r>
    </w:p>
    <w:p w14:paraId="0BF80354" w14:textId="4E5C4113" w:rsidR="003B06CB" w:rsidRPr="007C219A" w:rsidRDefault="003B06CB" w:rsidP="003B06CB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7C219A">
        <w:rPr>
          <w:rFonts w:cstheme="minorHAnsi"/>
        </w:rPr>
        <w:t xml:space="preserve">Client and business relationship </w:t>
      </w:r>
      <w:r w:rsidR="000307B6" w:rsidRPr="007C219A">
        <w:rPr>
          <w:rFonts w:cstheme="minorHAnsi"/>
        </w:rPr>
        <w:t>management</w:t>
      </w:r>
      <w:r w:rsidR="000307B6">
        <w:rPr>
          <w:rFonts w:cstheme="minorHAnsi"/>
        </w:rPr>
        <w:t xml:space="preserve">: </w:t>
      </w:r>
      <w:r w:rsidR="000E10F4">
        <w:rPr>
          <w:rFonts w:cstheme="minorHAnsi"/>
        </w:rPr>
        <w:t>Increased client database by 60%</w:t>
      </w:r>
    </w:p>
    <w:p w14:paraId="44A454A1" w14:textId="43B9D655" w:rsidR="003B06CB" w:rsidRPr="007C219A" w:rsidRDefault="003B06CB" w:rsidP="003B06CB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7C219A">
        <w:rPr>
          <w:rFonts w:cstheme="minorHAnsi"/>
        </w:rPr>
        <w:t xml:space="preserve">Project planning, </w:t>
      </w:r>
      <w:r w:rsidR="006271AA" w:rsidRPr="007C219A">
        <w:rPr>
          <w:rFonts w:cstheme="minorHAnsi"/>
        </w:rPr>
        <w:t>execution,</w:t>
      </w:r>
      <w:r w:rsidRPr="007C219A">
        <w:rPr>
          <w:rFonts w:cstheme="minorHAnsi"/>
        </w:rPr>
        <w:t xml:space="preserve"> and </w:t>
      </w:r>
      <w:r w:rsidR="006271AA" w:rsidRPr="007C219A">
        <w:rPr>
          <w:rFonts w:cstheme="minorHAnsi"/>
        </w:rPr>
        <w:t>management</w:t>
      </w:r>
      <w:r w:rsidR="000307B6">
        <w:rPr>
          <w:rFonts w:cstheme="minorHAnsi"/>
        </w:rPr>
        <w:t xml:space="preserve">: </w:t>
      </w:r>
      <w:r w:rsidR="000E10F4">
        <w:rPr>
          <w:rFonts w:cstheme="minorHAnsi"/>
        </w:rPr>
        <w:t>Reduced overall delivery time by 20%</w:t>
      </w:r>
    </w:p>
    <w:p w14:paraId="6F4F7748" w14:textId="123E9D95" w:rsidR="003B06CB" w:rsidRPr="007C219A" w:rsidRDefault="003B06CB" w:rsidP="003B06CB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7C219A">
        <w:rPr>
          <w:rFonts w:cstheme="minorHAnsi"/>
        </w:rPr>
        <w:t>Finance and operations management – cash flow and project cost estimation</w:t>
      </w:r>
      <w:r w:rsidR="000307B6">
        <w:rPr>
          <w:rFonts w:cstheme="minorHAnsi"/>
        </w:rPr>
        <w:t xml:space="preserve">: </w:t>
      </w:r>
      <w:r w:rsidR="000E10F4">
        <w:rPr>
          <w:rFonts w:cstheme="minorHAnsi"/>
        </w:rPr>
        <w:t>Reduced transportation cost by 5%</w:t>
      </w:r>
    </w:p>
    <w:p w14:paraId="569FFA58" w14:textId="77777777" w:rsidR="003B06CB" w:rsidRPr="007C219A" w:rsidRDefault="003B06CB" w:rsidP="003B06CB">
      <w:pPr>
        <w:tabs>
          <w:tab w:val="left" w:pos="3655"/>
        </w:tabs>
        <w:spacing w:line="240" w:lineRule="auto"/>
        <w:rPr>
          <w:rFonts w:cstheme="minorHAnsi"/>
          <w:b/>
        </w:rPr>
      </w:pPr>
      <w:r w:rsidRPr="007C219A">
        <w:rPr>
          <w:rFonts w:cstheme="minorHAnsi"/>
          <w:bCs/>
        </w:rPr>
        <w:t>Reliance General Insurance</w:t>
      </w:r>
      <w:r w:rsidRPr="007C219A">
        <w:rPr>
          <w:rFonts w:cstheme="minorHAnsi"/>
          <w:b/>
        </w:rPr>
        <w:t xml:space="preserve">, </w:t>
      </w:r>
      <w:r w:rsidRPr="007C219A">
        <w:rPr>
          <w:rFonts w:cstheme="minorHAnsi"/>
        </w:rPr>
        <w:t>Insurance Adviser</w:t>
      </w:r>
      <w:r w:rsidRPr="007C219A">
        <w:rPr>
          <w:rFonts w:cstheme="minorHAnsi"/>
          <w:b/>
        </w:rPr>
        <w:t>,</w:t>
      </w:r>
      <w:r w:rsidRPr="007C219A">
        <w:rPr>
          <w:rFonts w:cstheme="minorHAnsi"/>
        </w:rPr>
        <w:t xml:space="preserve"> Feb - 2007 to June - 2008</w:t>
      </w:r>
    </w:p>
    <w:p w14:paraId="5253DF1B" w14:textId="77777777" w:rsidR="003B06CB" w:rsidRPr="007C219A" w:rsidRDefault="003B06CB" w:rsidP="003B06CB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7C219A">
        <w:rPr>
          <w:rFonts w:cstheme="minorHAnsi"/>
        </w:rPr>
        <w:t>Client relationship management</w:t>
      </w:r>
    </w:p>
    <w:p w14:paraId="76A2E02D" w14:textId="77777777" w:rsidR="003B06CB" w:rsidRPr="007C219A" w:rsidRDefault="003B06CB" w:rsidP="003B06CB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7C219A">
        <w:rPr>
          <w:rFonts w:cstheme="minorHAnsi"/>
        </w:rPr>
        <w:t>Wealth portfolio management</w:t>
      </w:r>
    </w:p>
    <w:p w14:paraId="617F2897" w14:textId="77777777" w:rsidR="003B06CB" w:rsidRPr="007C219A" w:rsidRDefault="003B06CB" w:rsidP="003B06CB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7C219A">
        <w:rPr>
          <w:rFonts w:cstheme="minorHAnsi"/>
        </w:rPr>
        <w:t>Tax investment strategies</w:t>
      </w:r>
    </w:p>
    <w:p w14:paraId="664507A3" w14:textId="77777777" w:rsidR="003B06CB" w:rsidRPr="007C219A" w:rsidRDefault="003B06CB" w:rsidP="003B06CB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7C219A">
        <w:rPr>
          <w:rFonts w:cstheme="minorHAnsi"/>
        </w:rPr>
        <w:t>Risk analysis</w:t>
      </w:r>
    </w:p>
    <w:p w14:paraId="0142EFCE" w14:textId="77777777" w:rsidR="003B06CB" w:rsidRPr="007C219A" w:rsidRDefault="003B06CB" w:rsidP="003B06CB">
      <w:pPr>
        <w:rPr>
          <w:rFonts w:cstheme="minorHAnsi"/>
          <w:b/>
          <w:bCs/>
        </w:rPr>
      </w:pPr>
      <w:r w:rsidRPr="007C219A">
        <w:rPr>
          <w:rFonts w:cstheme="minorHAnsi"/>
        </w:rPr>
        <w:t>ICICI Prudential Life Insurance,</w:t>
      </w:r>
      <w:r w:rsidRPr="007C219A">
        <w:rPr>
          <w:rFonts w:cstheme="minorHAnsi"/>
          <w:b/>
          <w:bCs/>
        </w:rPr>
        <w:t xml:space="preserve"> </w:t>
      </w:r>
      <w:r w:rsidRPr="007C219A">
        <w:rPr>
          <w:rFonts w:cstheme="minorHAnsi"/>
        </w:rPr>
        <w:t>Insurance Adviser Trainee, Jan-2006 to April 2006</w:t>
      </w:r>
    </w:p>
    <w:p w14:paraId="7FF66169" w14:textId="77777777" w:rsidR="003B06CB" w:rsidRPr="007C219A" w:rsidRDefault="003B06CB" w:rsidP="003B06CB">
      <w:pPr>
        <w:pStyle w:val="ListParagraph"/>
        <w:numPr>
          <w:ilvl w:val="0"/>
          <w:numId w:val="7"/>
        </w:numPr>
        <w:rPr>
          <w:rFonts w:cstheme="minorHAnsi"/>
        </w:rPr>
      </w:pPr>
      <w:r w:rsidRPr="007C219A">
        <w:rPr>
          <w:rFonts w:cstheme="minorHAnsi"/>
        </w:rPr>
        <w:t>Client relationship management</w:t>
      </w:r>
    </w:p>
    <w:p w14:paraId="7593A97E" w14:textId="77777777" w:rsidR="00782F01" w:rsidRDefault="003B06CB" w:rsidP="00782F01">
      <w:pPr>
        <w:pStyle w:val="ListParagraph"/>
        <w:numPr>
          <w:ilvl w:val="0"/>
          <w:numId w:val="7"/>
        </w:numPr>
        <w:rPr>
          <w:rFonts w:cstheme="minorHAnsi"/>
        </w:rPr>
      </w:pPr>
      <w:r w:rsidRPr="007C219A">
        <w:rPr>
          <w:rFonts w:cstheme="minorHAnsi"/>
        </w:rPr>
        <w:t>Wealth portfolio management</w:t>
      </w:r>
      <w:r w:rsidR="000E10F4">
        <w:rPr>
          <w:rFonts w:cstheme="minorHAnsi"/>
        </w:rPr>
        <w:t xml:space="preserve">- Generated highest revenue in a quarter. </w:t>
      </w:r>
    </w:p>
    <w:p w14:paraId="3EF23323" w14:textId="1DF25AD7" w:rsidR="00782F01" w:rsidRPr="00782F01" w:rsidRDefault="00782F01" w:rsidP="00782F01">
      <w:pPr>
        <w:pStyle w:val="ListParagraph"/>
        <w:numPr>
          <w:ilvl w:val="0"/>
          <w:numId w:val="7"/>
        </w:numPr>
        <w:rPr>
          <w:rFonts w:cstheme="minorHAnsi"/>
        </w:rPr>
      </w:pPr>
      <w:r w:rsidRPr="00782F01">
        <w:rPr>
          <w:rFonts w:cstheme="minorHAnsi"/>
        </w:rPr>
        <w:t>Answer customer client inquiries and requests</w:t>
      </w:r>
    </w:p>
    <w:p w14:paraId="18B875C0" w14:textId="28E88582" w:rsidR="000D702B" w:rsidRPr="007C219A" w:rsidRDefault="000D702B" w:rsidP="000D702B">
      <w:pPr>
        <w:spacing w:line="240" w:lineRule="auto"/>
        <w:rPr>
          <w:rFonts w:eastAsia="Times New Roman" w:cstheme="minorHAnsi"/>
          <w:b/>
          <w:bCs/>
          <w:color w:val="222222"/>
          <w:u w:val="single"/>
        </w:rPr>
      </w:pPr>
      <w:r w:rsidRPr="007C219A">
        <w:rPr>
          <w:rFonts w:eastAsia="Times New Roman" w:cstheme="minorHAnsi"/>
          <w:b/>
          <w:bCs/>
          <w:color w:val="222222"/>
          <w:u w:val="single"/>
        </w:rPr>
        <w:t>Work Eligibility:</w:t>
      </w:r>
    </w:p>
    <w:p w14:paraId="2FBC5540" w14:textId="7C79971F" w:rsidR="000D702B" w:rsidRDefault="000D702B" w:rsidP="000D702B">
      <w:pPr>
        <w:pStyle w:val="ListParagraph"/>
        <w:numPr>
          <w:ilvl w:val="0"/>
          <w:numId w:val="6"/>
        </w:numPr>
        <w:spacing w:line="240" w:lineRule="auto"/>
        <w:rPr>
          <w:rFonts w:eastAsia="Times New Roman" w:cstheme="minorHAnsi"/>
          <w:color w:val="222222"/>
        </w:rPr>
      </w:pPr>
      <w:r w:rsidRPr="007C219A">
        <w:rPr>
          <w:rFonts w:eastAsia="Times New Roman" w:cstheme="minorHAnsi"/>
          <w:color w:val="222222"/>
        </w:rPr>
        <w:t>Work Permit valid until December 202</w:t>
      </w:r>
      <w:r w:rsidR="000279F2" w:rsidRPr="007C219A">
        <w:rPr>
          <w:rFonts w:eastAsia="Times New Roman" w:cstheme="minorHAnsi"/>
          <w:color w:val="222222"/>
        </w:rPr>
        <w:t>5</w:t>
      </w:r>
    </w:p>
    <w:p w14:paraId="68B20BEC" w14:textId="64048070" w:rsidR="000279F2" w:rsidRPr="008F756B" w:rsidRDefault="000279F2" w:rsidP="000327A0">
      <w:pPr>
        <w:spacing w:after="0" w:line="240" w:lineRule="auto"/>
        <w:rPr>
          <w:rFonts w:eastAsia="Times New Roman" w:cstheme="minorHAnsi"/>
          <w:color w:val="202124"/>
          <w:shd w:val="clear" w:color="auto" w:fill="FFFFFF"/>
        </w:rPr>
      </w:pPr>
    </w:p>
    <w:sectPr w:rsidR="000279F2" w:rsidRPr="008F756B" w:rsidSect="00DC306B">
      <w:pgSz w:w="12240" w:h="15840"/>
      <w:pgMar w:top="712" w:right="1440" w:bottom="73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D2055" w14:textId="77777777" w:rsidR="001109F9" w:rsidRDefault="001109F9" w:rsidP="004566D2">
      <w:pPr>
        <w:spacing w:after="0" w:line="240" w:lineRule="auto"/>
      </w:pPr>
      <w:r>
        <w:separator/>
      </w:r>
    </w:p>
  </w:endnote>
  <w:endnote w:type="continuationSeparator" w:id="0">
    <w:p w14:paraId="687E9C0D" w14:textId="77777777" w:rsidR="001109F9" w:rsidRDefault="001109F9" w:rsidP="0045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F0319" w14:textId="77777777" w:rsidR="001109F9" w:rsidRDefault="001109F9" w:rsidP="004566D2">
      <w:pPr>
        <w:spacing w:after="0" w:line="240" w:lineRule="auto"/>
      </w:pPr>
      <w:r>
        <w:separator/>
      </w:r>
    </w:p>
  </w:footnote>
  <w:footnote w:type="continuationSeparator" w:id="0">
    <w:p w14:paraId="3438E086" w14:textId="77777777" w:rsidR="001109F9" w:rsidRDefault="001109F9" w:rsidP="00456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A27A1"/>
    <w:multiLevelType w:val="hybridMultilevel"/>
    <w:tmpl w:val="28EC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A7C0E"/>
    <w:multiLevelType w:val="hybridMultilevel"/>
    <w:tmpl w:val="769E2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C17335"/>
    <w:multiLevelType w:val="hybridMultilevel"/>
    <w:tmpl w:val="EFE83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67120"/>
    <w:multiLevelType w:val="hybridMultilevel"/>
    <w:tmpl w:val="43C8D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960D5"/>
    <w:multiLevelType w:val="multilevel"/>
    <w:tmpl w:val="072E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CB4386"/>
    <w:multiLevelType w:val="hybridMultilevel"/>
    <w:tmpl w:val="F7844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604B"/>
    <w:multiLevelType w:val="hybridMultilevel"/>
    <w:tmpl w:val="D7B6E18E"/>
    <w:lvl w:ilvl="0" w:tplc="3FB2EF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81028"/>
    <w:multiLevelType w:val="hybridMultilevel"/>
    <w:tmpl w:val="D3D08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A4536"/>
    <w:multiLevelType w:val="hybridMultilevel"/>
    <w:tmpl w:val="5BF2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C27DF"/>
    <w:multiLevelType w:val="multilevel"/>
    <w:tmpl w:val="B50C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936658"/>
    <w:multiLevelType w:val="hybridMultilevel"/>
    <w:tmpl w:val="088E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21C9C"/>
    <w:multiLevelType w:val="hybridMultilevel"/>
    <w:tmpl w:val="87625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868624">
    <w:abstractNumId w:val="0"/>
  </w:num>
  <w:num w:numId="2" w16cid:durableId="160243070">
    <w:abstractNumId w:val="3"/>
  </w:num>
  <w:num w:numId="3" w16cid:durableId="1077286794">
    <w:abstractNumId w:val="5"/>
  </w:num>
  <w:num w:numId="4" w16cid:durableId="171188050">
    <w:abstractNumId w:val="8"/>
  </w:num>
  <w:num w:numId="5" w16cid:durableId="2133208789">
    <w:abstractNumId w:val="1"/>
  </w:num>
  <w:num w:numId="6" w16cid:durableId="120392715">
    <w:abstractNumId w:val="7"/>
  </w:num>
  <w:num w:numId="7" w16cid:durableId="2139032373">
    <w:abstractNumId w:val="2"/>
  </w:num>
  <w:num w:numId="8" w16cid:durableId="1501847684">
    <w:abstractNumId w:val="6"/>
  </w:num>
  <w:num w:numId="9" w16cid:durableId="1666736901">
    <w:abstractNumId w:val="4"/>
  </w:num>
  <w:num w:numId="10" w16cid:durableId="504587759">
    <w:abstractNumId w:val="10"/>
  </w:num>
  <w:num w:numId="11" w16cid:durableId="1632318233">
    <w:abstractNumId w:val="11"/>
  </w:num>
  <w:num w:numId="12" w16cid:durableId="20303723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3A"/>
    <w:rsid w:val="000279F2"/>
    <w:rsid w:val="000307B6"/>
    <w:rsid w:val="000327A0"/>
    <w:rsid w:val="000532F2"/>
    <w:rsid w:val="00054669"/>
    <w:rsid w:val="0009053A"/>
    <w:rsid w:val="0009316F"/>
    <w:rsid w:val="000C700A"/>
    <w:rsid w:val="000D702B"/>
    <w:rsid w:val="000E10F4"/>
    <w:rsid w:val="00102A64"/>
    <w:rsid w:val="001109F9"/>
    <w:rsid w:val="0011226A"/>
    <w:rsid w:val="00187EED"/>
    <w:rsid w:val="001B46EB"/>
    <w:rsid w:val="001E381C"/>
    <w:rsid w:val="001F7622"/>
    <w:rsid w:val="0023240D"/>
    <w:rsid w:val="002A774C"/>
    <w:rsid w:val="002B5344"/>
    <w:rsid w:val="002F763C"/>
    <w:rsid w:val="00303418"/>
    <w:rsid w:val="0033026D"/>
    <w:rsid w:val="00350503"/>
    <w:rsid w:val="0035367C"/>
    <w:rsid w:val="0035615B"/>
    <w:rsid w:val="00357C4D"/>
    <w:rsid w:val="003B06CB"/>
    <w:rsid w:val="003D7FDF"/>
    <w:rsid w:val="003F318E"/>
    <w:rsid w:val="0040069E"/>
    <w:rsid w:val="004040A4"/>
    <w:rsid w:val="00404EAD"/>
    <w:rsid w:val="0041452C"/>
    <w:rsid w:val="00420F4D"/>
    <w:rsid w:val="00450BD7"/>
    <w:rsid w:val="004566D2"/>
    <w:rsid w:val="004729B9"/>
    <w:rsid w:val="00480A7B"/>
    <w:rsid w:val="004B595A"/>
    <w:rsid w:val="004F0F2F"/>
    <w:rsid w:val="00516B4D"/>
    <w:rsid w:val="00536DFA"/>
    <w:rsid w:val="0054093D"/>
    <w:rsid w:val="00540B1B"/>
    <w:rsid w:val="005612FD"/>
    <w:rsid w:val="00565D45"/>
    <w:rsid w:val="0058339A"/>
    <w:rsid w:val="00593A1A"/>
    <w:rsid w:val="00596E21"/>
    <w:rsid w:val="005D3694"/>
    <w:rsid w:val="005F777B"/>
    <w:rsid w:val="006271AA"/>
    <w:rsid w:val="0064033E"/>
    <w:rsid w:val="0065320D"/>
    <w:rsid w:val="00686F8C"/>
    <w:rsid w:val="00691009"/>
    <w:rsid w:val="00693F2C"/>
    <w:rsid w:val="006F2BE1"/>
    <w:rsid w:val="00725DC5"/>
    <w:rsid w:val="0072721F"/>
    <w:rsid w:val="00730B21"/>
    <w:rsid w:val="00742323"/>
    <w:rsid w:val="00744CEE"/>
    <w:rsid w:val="007708B2"/>
    <w:rsid w:val="00782F01"/>
    <w:rsid w:val="0079454D"/>
    <w:rsid w:val="007B5F7B"/>
    <w:rsid w:val="007C219A"/>
    <w:rsid w:val="007D5E92"/>
    <w:rsid w:val="008512CB"/>
    <w:rsid w:val="00855F4E"/>
    <w:rsid w:val="00870487"/>
    <w:rsid w:val="008713AB"/>
    <w:rsid w:val="008B31DA"/>
    <w:rsid w:val="008C7074"/>
    <w:rsid w:val="008D0647"/>
    <w:rsid w:val="008F756B"/>
    <w:rsid w:val="009C286E"/>
    <w:rsid w:val="009C5ABD"/>
    <w:rsid w:val="00A0419C"/>
    <w:rsid w:val="00A2402F"/>
    <w:rsid w:val="00A47919"/>
    <w:rsid w:val="00A73D76"/>
    <w:rsid w:val="00AD4756"/>
    <w:rsid w:val="00AD6F96"/>
    <w:rsid w:val="00B048D7"/>
    <w:rsid w:val="00B06AD9"/>
    <w:rsid w:val="00B179AE"/>
    <w:rsid w:val="00B40E3A"/>
    <w:rsid w:val="00B71F7F"/>
    <w:rsid w:val="00BC57D4"/>
    <w:rsid w:val="00BC700D"/>
    <w:rsid w:val="00C17057"/>
    <w:rsid w:val="00CB15D0"/>
    <w:rsid w:val="00CD105A"/>
    <w:rsid w:val="00CE47B4"/>
    <w:rsid w:val="00CF2485"/>
    <w:rsid w:val="00D05F01"/>
    <w:rsid w:val="00D07E31"/>
    <w:rsid w:val="00D1455C"/>
    <w:rsid w:val="00D23EF9"/>
    <w:rsid w:val="00D26B6E"/>
    <w:rsid w:val="00D3633D"/>
    <w:rsid w:val="00D4368B"/>
    <w:rsid w:val="00D6772C"/>
    <w:rsid w:val="00DA1273"/>
    <w:rsid w:val="00DA255D"/>
    <w:rsid w:val="00DB5416"/>
    <w:rsid w:val="00DC306B"/>
    <w:rsid w:val="00DD50EF"/>
    <w:rsid w:val="00DE1203"/>
    <w:rsid w:val="00E03965"/>
    <w:rsid w:val="00E20CB4"/>
    <w:rsid w:val="00E25671"/>
    <w:rsid w:val="00E73CB1"/>
    <w:rsid w:val="00E87B6B"/>
    <w:rsid w:val="00E9795F"/>
    <w:rsid w:val="00EA15BB"/>
    <w:rsid w:val="00EA6F86"/>
    <w:rsid w:val="00EF587D"/>
    <w:rsid w:val="00F2270E"/>
    <w:rsid w:val="00F30DEF"/>
    <w:rsid w:val="00F644AB"/>
    <w:rsid w:val="00F6526E"/>
    <w:rsid w:val="00FD1D03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D1E92"/>
  <w15:chartTrackingRefBased/>
  <w15:docId w15:val="{4D2E3083-869A-4C11-83F2-D6492B2F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B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B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05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7E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E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7E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6D2"/>
  </w:style>
  <w:style w:type="paragraph" w:styleId="Footer">
    <w:name w:val="footer"/>
    <w:basedOn w:val="Normal"/>
    <w:link w:val="FooterChar"/>
    <w:uiPriority w:val="99"/>
    <w:unhideWhenUsed/>
    <w:rsid w:val="00456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6D2"/>
  </w:style>
  <w:style w:type="character" w:customStyle="1" w:styleId="Heading1Char">
    <w:name w:val="Heading 1 Char"/>
    <w:basedOn w:val="DefaultParagraphFont"/>
    <w:link w:val="Heading1"/>
    <w:uiPriority w:val="9"/>
    <w:rsid w:val="00516B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6B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51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595A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3A1A"/>
    <w:rPr>
      <w:color w:val="800080" w:themeColor="followedHyperlink"/>
      <w:u w:val="single"/>
    </w:rPr>
  </w:style>
  <w:style w:type="table" w:styleId="PlainTable1">
    <w:name w:val="Plain Table 1"/>
    <w:basedOn w:val="TableNormal"/>
    <w:uiPriority w:val="41"/>
    <w:rsid w:val="00EA15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A15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EA15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A15B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EA15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7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gir.darsha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darshana-tripathi-82bb449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4FBAF-A12F-408B-9554-C09DEDA1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Darshana Tripathi</dc:creator>
  <cp:keywords/>
  <dc:description/>
  <cp:lastModifiedBy>Darshana Tripathi</cp:lastModifiedBy>
  <cp:revision>4</cp:revision>
  <cp:lastPrinted>2023-03-28T16:49:00Z</cp:lastPrinted>
  <dcterms:created xsi:type="dcterms:W3CDTF">2023-03-30T23:22:00Z</dcterms:created>
  <dcterms:modified xsi:type="dcterms:W3CDTF">2023-04-20T18:42:00Z</dcterms:modified>
</cp:coreProperties>
</file>