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3E7" w14:textId="6F16A107" w:rsidR="003A0449" w:rsidRPr="0036756F" w:rsidRDefault="003A0449" w:rsidP="00EC17A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Summary: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</w:p>
    <w:p w14:paraId="6C961A64" w14:textId="524FC0F0" w:rsidR="00A26CAD" w:rsidRPr="0036756F" w:rsidRDefault="00E161A3" w:rsidP="009C7BA6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6756F">
        <w:rPr>
          <w:rFonts w:cstheme="minorHAnsi"/>
        </w:rPr>
        <w:t>A</w:t>
      </w:r>
      <w:r w:rsidR="00D02BB0" w:rsidRPr="0036756F">
        <w:rPr>
          <w:rFonts w:cstheme="minorHAnsi"/>
        </w:rPr>
        <w:t xml:space="preserve"> dedicated </w:t>
      </w:r>
      <w:r w:rsidR="0036756F">
        <w:rPr>
          <w:rFonts w:cstheme="minorHAnsi"/>
        </w:rPr>
        <w:t>E</w:t>
      </w:r>
      <w:r w:rsidR="00D02BB0" w:rsidRPr="0036756F">
        <w:rPr>
          <w:rFonts w:cstheme="minorHAnsi"/>
        </w:rPr>
        <w:t xml:space="preserve">mployment </w:t>
      </w:r>
      <w:r w:rsidR="0036756F">
        <w:rPr>
          <w:rFonts w:cstheme="minorHAnsi"/>
        </w:rPr>
        <w:t>C</w:t>
      </w:r>
      <w:r w:rsidR="00D02BB0" w:rsidRPr="0036756F">
        <w:rPr>
          <w:rFonts w:cstheme="minorHAnsi"/>
        </w:rPr>
        <w:t xml:space="preserve">onsultant with a background in </w:t>
      </w:r>
      <w:r w:rsidR="004E1C85" w:rsidRPr="0036756F">
        <w:rPr>
          <w:rFonts w:cstheme="minorHAnsi"/>
        </w:rPr>
        <w:t xml:space="preserve">employment </w:t>
      </w:r>
      <w:r w:rsidR="007C03A5" w:rsidRPr="0036756F">
        <w:rPr>
          <w:rFonts w:cstheme="minorHAnsi"/>
        </w:rPr>
        <w:t>strategies</w:t>
      </w:r>
      <w:r w:rsidR="004A4F75" w:rsidRPr="0036756F">
        <w:rPr>
          <w:rFonts w:cstheme="minorHAnsi"/>
        </w:rPr>
        <w:t xml:space="preserve"> in </w:t>
      </w:r>
      <w:r w:rsidR="0036756F">
        <w:rPr>
          <w:rFonts w:cstheme="minorHAnsi"/>
        </w:rPr>
        <w:t xml:space="preserve">the </w:t>
      </w:r>
      <w:r w:rsidR="0036756F" w:rsidRPr="0036756F">
        <w:rPr>
          <w:rFonts w:cstheme="minorHAnsi"/>
        </w:rPr>
        <w:t>non-profit</w:t>
      </w:r>
      <w:r w:rsidR="004A4F75" w:rsidRPr="0036756F">
        <w:rPr>
          <w:rFonts w:cstheme="minorHAnsi"/>
        </w:rPr>
        <w:t xml:space="preserve"> sector</w:t>
      </w:r>
      <w:r w:rsidR="007C03A5" w:rsidRPr="0036756F">
        <w:rPr>
          <w:rFonts w:cstheme="minorHAnsi"/>
        </w:rPr>
        <w:t>, adult</w:t>
      </w:r>
      <w:r w:rsidR="00D02BB0" w:rsidRPr="0036756F">
        <w:rPr>
          <w:rFonts w:cstheme="minorHAnsi"/>
        </w:rPr>
        <w:t xml:space="preserve"> education and </w:t>
      </w:r>
      <w:r w:rsidR="002660D1" w:rsidRPr="0036756F">
        <w:rPr>
          <w:rFonts w:cstheme="minorHAnsi"/>
        </w:rPr>
        <w:t>engineering. Providing</w:t>
      </w:r>
      <w:r w:rsidR="007C03A5" w:rsidRPr="0036756F">
        <w:rPr>
          <w:rFonts w:cstheme="minorHAnsi"/>
        </w:rPr>
        <w:t xml:space="preserve"> counselling and delivering employment services geared to the needs of </w:t>
      </w:r>
      <w:r w:rsidR="0036756F" w:rsidRPr="0036756F">
        <w:rPr>
          <w:rFonts w:cstheme="minorHAnsi"/>
        </w:rPr>
        <w:t>various multicultural</w:t>
      </w:r>
      <w:r w:rsidR="007C03A5" w:rsidRPr="0036756F">
        <w:rPr>
          <w:rFonts w:cstheme="minorHAnsi"/>
        </w:rPr>
        <w:t xml:space="preserve"> groups. Working one-on-one with clients for various employment services programs aligning with </w:t>
      </w:r>
      <w:r w:rsidR="0036756F" w:rsidRPr="0036756F">
        <w:rPr>
          <w:rFonts w:cstheme="minorHAnsi"/>
        </w:rPr>
        <w:t>E</w:t>
      </w:r>
      <w:r w:rsidR="007C03A5" w:rsidRPr="0036756F">
        <w:rPr>
          <w:rFonts w:cstheme="minorHAnsi"/>
        </w:rPr>
        <w:t xml:space="preserve">mployment Ontario guidelines, </w:t>
      </w:r>
      <w:r w:rsidR="00907E7B" w:rsidRPr="0036756F">
        <w:rPr>
          <w:rFonts w:cstheme="minorHAnsi"/>
        </w:rPr>
        <w:t>initiating, and</w:t>
      </w:r>
      <w:r w:rsidR="007C03A5" w:rsidRPr="0036756F">
        <w:rPr>
          <w:rFonts w:cstheme="minorHAnsi"/>
        </w:rPr>
        <w:t xml:space="preserve"> keeping </w:t>
      </w:r>
      <w:r w:rsidR="00A26CAD" w:rsidRPr="0036756F">
        <w:rPr>
          <w:rFonts w:cstheme="minorHAnsi"/>
        </w:rPr>
        <w:t xml:space="preserve">records. </w:t>
      </w:r>
      <w:r w:rsidR="006D5DEB" w:rsidRPr="0036756F">
        <w:rPr>
          <w:rFonts w:cstheme="minorHAnsi"/>
        </w:rPr>
        <w:t>Succeeded in</w:t>
      </w:r>
      <w:r w:rsidR="00A26CAD" w:rsidRPr="0036756F">
        <w:rPr>
          <w:rFonts w:cstheme="minorHAnsi"/>
        </w:rPr>
        <w:t xml:space="preserve"> </w:t>
      </w:r>
      <w:r w:rsidR="0036756F" w:rsidRPr="0036756F">
        <w:rPr>
          <w:rFonts w:cstheme="minorHAnsi"/>
        </w:rPr>
        <w:t xml:space="preserve">employing </w:t>
      </w:r>
      <w:r w:rsidR="00A26CAD" w:rsidRPr="0036756F">
        <w:rPr>
          <w:rFonts w:cstheme="minorHAnsi"/>
        </w:rPr>
        <w:t>more than 300 c</w:t>
      </w:r>
      <w:r w:rsidR="0036756F" w:rsidRPr="0036756F">
        <w:rPr>
          <w:rFonts w:cstheme="minorHAnsi"/>
        </w:rPr>
        <w:t xml:space="preserve">lients </w:t>
      </w:r>
      <w:r w:rsidR="00A26CAD" w:rsidRPr="0036756F">
        <w:rPr>
          <w:rFonts w:cstheme="minorHAnsi"/>
        </w:rPr>
        <w:t xml:space="preserve">using </w:t>
      </w:r>
      <w:r w:rsidR="0036756F" w:rsidRPr="0036756F">
        <w:rPr>
          <w:rFonts w:cstheme="minorHAnsi"/>
        </w:rPr>
        <w:t xml:space="preserve">a variety of </w:t>
      </w:r>
      <w:r w:rsidR="00A26CAD" w:rsidRPr="0036756F">
        <w:rPr>
          <w:rFonts w:cstheme="minorHAnsi"/>
        </w:rPr>
        <w:t xml:space="preserve">methods of counselling and </w:t>
      </w:r>
      <w:r w:rsidR="00907E7B" w:rsidRPr="0036756F">
        <w:rPr>
          <w:rFonts w:cstheme="minorHAnsi"/>
        </w:rPr>
        <w:t>coaching.</w:t>
      </w:r>
    </w:p>
    <w:p w14:paraId="053E3D10" w14:textId="40B1B17E" w:rsidR="009C7BA6" w:rsidRPr="0036756F" w:rsidRDefault="009C7BA6" w:rsidP="009C7BA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 xml:space="preserve">Key </w:t>
      </w:r>
      <w:r w:rsidR="00B15525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A</w:t>
      </w: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ttributes</w:t>
      </w:r>
      <w:r w:rsidR="005B1233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 xml:space="preserve"> 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&amp;</w:t>
      </w:r>
      <w:r w:rsidR="005B1233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 xml:space="preserve"> Technical Skills</w:t>
      </w: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</w:p>
    <w:p w14:paraId="745C9B93" w14:textId="05943C4B" w:rsidR="007C03A5" w:rsidRPr="0036756F" w:rsidRDefault="007C03A5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Knowledge of </w:t>
      </w:r>
      <w:r w:rsidR="002660D1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issues,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trends and legislation in the employment field and labour </w:t>
      </w:r>
      <w:r w:rsidR="002660D1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market.</w:t>
      </w:r>
    </w:p>
    <w:p w14:paraId="1965BE17" w14:textId="3CC77C10" w:rsidR="007C03A5" w:rsidRDefault="007C03A5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Excellent understanding of the factors </w:t>
      </w:r>
      <w:r w:rsidR="002660D1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affecting employability and knowledge of adult learning principles.</w:t>
      </w:r>
    </w:p>
    <w:p w14:paraId="68F4C898" w14:textId="56185781" w:rsidR="006F3003" w:rsidRPr="0036756F" w:rsidRDefault="006F3003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Deep understanding of employment trends, and labour rights with Group facilitation for workshops.</w:t>
      </w:r>
    </w:p>
    <w:p w14:paraId="1285148E" w14:textId="6A0C716D" w:rsidR="002660D1" w:rsidRPr="0036756F" w:rsidRDefault="002660D1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Knowledge of community and social services resources and services for job seekers.</w:t>
      </w:r>
    </w:p>
    <w:p w14:paraId="3FB94B48" w14:textId="132AD25E" w:rsidR="009C7BA6" w:rsidRPr="0036756F" w:rsidRDefault="009C7BA6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Strong </w:t>
      </w:r>
      <w:r w:rsidR="00F62AEC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organization,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p</w:t>
      </w:r>
      <w:r w:rsidR="00FA2E8D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la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nning </w:t>
      </w:r>
      <w:r w:rsidR="00F62AEC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skills, </w:t>
      </w:r>
      <w:r w:rsidR="00182D1D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research,</w:t>
      </w:r>
      <w:r w:rsidR="00F62AEC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and technical skills.</w:t>
      </w:r>
    </w:p>
    <w:p w14:paraId="179A0A56" w14:textId="488B6734" w:rsidR="00182D1D" w:rsidRPr="0036756F" w:rsidRDefault="00182D1D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Team </w:t>
      </w:r>
      <w:r w:rsidR="006F3003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player,</w:t>
      </w:r>
      <w:r w:rsidR="006F3003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</w:t>
      </w:r>
      <w:r w:rsidR="006F3003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and</w:t>
      </w:r>
      <w:r w:rsidR="0000038F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knowledge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of Microsoft </w:t>
      </w:r>
      <w:r w:rsidR="006F3003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skills</w:t>
      </w:r>
      <w:r w:rsidR="006F3003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with excellent research skills</w:t>
      </w:r>
      <w:r w:rsidR="006F3003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.</w:t>
      </w:r>
    </w:p>
    <w:p w14:paraId="3C71DDDB" w14:textId="3D1978AE" w:rsidR="009C7BA6" w:rsidRPr="0036756F" w:rsidRDefault="009C7BA6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Ability to present information concisely a</w:t>
      </w:r>
      <w:r w:rsidR="00FA2E8D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n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d clearly </w:t>
      </w:r>
      <w:r w:rsidR="002660D1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along with accomplishing targets.</w:t>
      </w:r>
    </w:p>
    <w:p w14:paraId="52110A97" w14:textId="6E8D9BEB" w:rsidR="009C7BA6" w:rsidRPr="0036756F" w:rsidRDefault="009C7BA6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Strong listening and interpretation skills</w:t>
      </w:r>
      <w:r w:rsidR="005A0B80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with High proficiency in English </w:t>
      </w:r>
      <w:r w:rsidR="0000038F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Language.</w:t>
      </w:r>
    </w:p>
    <w:p w14:paraId="3BD39332" w14:textId="030B2E56" w:rsidR="00F62AEC" w:rsidRPr="0036756F" w:rsidRDefault="00F62AEC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Ability to work </w:t>
      </w:r>
      <w:r w:rsidR="0000038F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independently and</w:t>
      </w:r>
      <w:r w:rsidR="00E64D42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in a team under pressure 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with minimal </w:t>
      </w:r>
      <w:r w:rsidR="0000038F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supervision.</w:t>
      </w:r>
    </w:p>
    <w:p w14:paraId="011D37E2" w14:textId="7F6D2E3B" w:rsidR="0000038F" w:rsidRPr="0036756F" w:rsidRDefault="0000038F" w:rsidP="00AD64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>Fluent in both Arabic and English spoken and written</w:t>
      </w:r>
      <w:r w:rsidR="006D5DEB" w:rsidRPr="0036756F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 at excellent level </w:t>
      </w:r>
      <w:r w:rsidR="006F3003">
        <w:rPr>
          <w:rFonts w:asciiTheme="minorHAnsi" w:eastAsia="Times New Roman" w:hAnsiTheme="minorHAnsi" w:cstheme="minorHAnsi"/>
          <w:color w:val="000000" w:themeColor="text1"/>
          <w:szCs w:val="24"/>
          <w:lang w:val="en-CA" w:eastAsia="en-CA"/>
        </w:rPr>
        <w:t xml:space="preserve">with French entry level. </w:t>
      </w:r>
    </w:p>
    <w:p w14:paraId="7CF3BC03" w14:textId="7E452FAF" w:rsidR="00A8160C" w:rsidRPr="0036756F" w:rsidRDefault="001D5017" w:rsidP="00835E52">
      <w:pP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C</w:t>
      </w:r>
      <w:r w:rsidR="00277A3C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areer</w:t>
      </w: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 xml:space="preserve"> H</w:t>
      </w:r>
      <w:r w:rsidR="00277A3C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istory</w:t>
      </w:r>
      <w:r w:rsidR="00401771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>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en-CA" w:eastAsia="en-CA"/>
        </w:rPr>
        <w:tab/>
      </w:r>
    </w:p>
    <w:p w14:paraId="76FB783E" w14:textId="4C2733F6" w:rsidR="0036756F" w:rsidRDefault="00E2308E" w:rsidP="00835E52">
      <w:pPr>
        <w:rPr>
          <w:rFonts w:eastAsia="Times New Roman" w:cstheme="minorHAnsi"/>
          <w:b/>
          <w:bCs/>
          <w:color w:val="000000" w:themeColor="text1"/>
          <w:lang w:val="en-CA" w:eastAsia="en-CA"/>
        </w:rPr>
      </w:pPr>
      <w:r>
        <w:rPr>
          <w:rFonts w:eastAsia="Times New Roman" w:cstheme="minorHAnsi"/>
          <w:b/>
          <w:bCs/>
          <w:color w:val="000000" w:themeColor="text1"/>
          <w:lang w:val="en-CA" w:eastAsia="en-CA"/>
        </w:rPr>
        <w:t>Program coordinator and workshop facilitator</w:t>
      </w:r>
      <w:r w:rsidR="00A97552">
        <w:rPr>
          <w:rFonts w:eastAsia="Times New Roman" w:cstheme="minorHAnsi"/>
          <w:b/>
          <w:bCs/>
          <w:color w:val="000000" w:themeColor="text1"/>
          <w:lang w:val="en-CA" w:eastAsia="en-CA"/>
        </w:rPr>
        <w:t xml:space="preserve">-IWMN program </w:t>
      </w:r>
      <w:r>
        <w:rPr>
          <w:rFonts w:eastAsia="Times New Roman" w:cstheme="minorHAnsi"/>
          <w:b/>
          <w:bCs/>
          <w:color w:val="000000" w:themeColor="text1"/>
          <w:lang w:val="en-CA" w:eastAsia="en-CA"/>
        </w:rPr>
        <w:t xml:space="preserve">                                                        2022-</w:t>
      </w:r>
      <w:r w:rsidR="00A97552">
        <w:rPr>
          <w:rFonts w:eastAsia="Times New Roman" w:cstheme="minorHAnsi"/>
          <w:b/>
          <w:bCs/>
          <w:color w:val="000000" w:themeColor="text1"/>
          <w:lang w:val="en-CA" w:eastAsia="en-CA"/>
        </w:rPr>
        <w:t>2023</w:t>
      </w:r>
      <w:r>
        <w:rPr>
          <w:rFonts w:eastAsia="Times New Roman" w:cstheme="minorHAnsi"/>
          <w:b/>
          <w:bCs/>
          <w:color w:val="000000" w:themeColor="text1"/>
          <w:lang w:val="en-CA" w:eastAsia="en-CA"/>
        </w:rPr>
        <w:t xml:space="preserve"> </w:t>
      </w:r>
    </w:p>
    <w:p w14:paraId="15B8CBDC" w14:textId="2127C884" w:rsidR="00E2308E" w:rsidRDefault="001E469C" w:rsidP="00835E52">
      <w:pPr>
        <w:rPr>
          <w:rFonts w:eastAsia="Times New Roman" w:cstheme="minorHAnsi"/>
          <w:color w:val="000000" w:themeColor="text1"/>
          <w:lang w:val="en-CA" w:eastAsia="en-CA"/>
        </w:rPr>
      </w:pPr>
      <w:r w:rsidRPr="001E469C">
        <w:rPr>
          <w:rFonts w:eastAsia="Times New Roman" w:cstheme="minorHAnsi"/>
          <w:color w:val="000000" w:themeColor="text1"/>
          <w:lang w:val="en-CA" w:eastAsia="en-CA"/>
        </w:rPr>
        <w:t>OCISO, Ottawa, ON</w:t>
      </w:r>
    </w:p>
    <w:p w14:paraId="0BD14467" w14:textId="794F6718" w:rsidR="004A24C1" w:rsidRP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 xml:space="preserve">Review and enhance CED’s existing peer support. </w:t>
      </w:r>
    </w:p>
    <w:p w14:paraId="7572ED2A" w14:textId="65F52595" w:rsid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>Conduct client intake, assess client’s employment readiness, develop return to work action plans and support clients’ pre- and post-employment.</w:t>
      </w:r>
    </w:p>
    <w:p w14:paraId="7B7A4580" w14:textId="1EBFD4F0" w:rsidR="004A24C1" w:rsidRP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Coaching across the four employment dimensions; career exploration-self marketing, skills </w:t>
      </w:r>
      <w:r w:rsidR="00DF662A">
        <w:rPr>
          <w:rFonts w:eastAsia="Times New Roman" w:cstheme="minorHAnsi"/>
          <w:color w:val="000000" w:themeColor="text1"/>
          <w:lang w:val="en-CA" w:eastAsia="en-CA"/>
        </w:rPr>
        <w:t>development,</w:t>
      </w:r>
      <w:r>
        <w:rPr>
          <w:rFonts w:eastAsia="Times New Roman" w:cstheme="minorHAnsi"/>
          <w:color w:val="000000" w:themeColor="text1"/>
          <w:lang w:val="en-CA" w:eastAsia="en-CA"/>
        </w:rPr>
        <w:t xml:space="preserve"> and retention of a job.</w:t>
      </w:r>
    </w:p>
    <w:p w14:paraId="236FEB62" w14:textId="7350E85A" w:rsid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Administer and interpret psychometric </w:t>
      </w:r>
      <w:r w:rsidR="00C36727">
        <w:rPr>
          <w:rFonts w:eastAsia="Times New Roman" w:cstheme="minorHAnsi"/>
          <w:color w:val="000000" w:themeColor="text1"/>
          <w:lang w:val="en-CA" w:eastAsia="en-CA"/>
        </w:rPr>
        <w:t>assessment.</w:t>
      </w:r>
    </w:p>
    <w:p w14:paraId="705D1292" w14:textId="5E71C736" w:rsid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Support outreach activities </w:t>
      </w:r>
      <w:r w:rsidR="00C36727">
        <w:rPr>
          <w:rFonts w:eastAsia="Times New Roman" w:cstheme="minorHAnsi"/>
          <w:color w:val="000000" w:themeColor="text1"/>
          <w:lang w:val="en-CA" w:eastAsia="en-CA"/>
        </w:rPr>
        <w:t>to engage newcomer women.</w:t>
      </w:r>
    </w:p>
    <w:p w14:paraId="4B5DC045" w14:textId="24DE3C2F" w:rsidR="00C36727" w:rsidRDefault="00C36727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Demonstrate commitment to OCISO’s culture of respect management </w:t>
      </w:r>
      <w:r w:rsidR="00DF662A">
        <w:rPr>
          <w:rFonts w:eastAsia="Times New Roman" w:cstheme="minorHAnsi"/>
          <w:color w:val="000000" w:themeColor="text1"/>
          <w:lang w:val="en-CA" w:eastAsia="en-CA"/>
        </w:rPr>
        <w:t>approach; racism</w:t>
      </w:r>
      <w:r>
        <w:rPr>
          <w:rFonts w:eastAsia="Times New Roman" w:cstheme="minorHAnsi"/>
          <w:color w:val="000000" w:themeColor="text1"/>
          <w:lang w:val="en-CA" w:eastAsia="en-CA"/>
        </w:rPr>
        <w:t xml:space="preserve">/anti oppression policy within </w:t>
      </w:r>
      <w:r w:rsidR="00DF662A">
        <w:rPr>
          <w:rFonts w:eastAsia="Times New Roman" w:cstheme="minorHAnsi"/>
          <w:color w:val="000000" w:themeColor="text1"/>
          <w:lang w:val="en-CA" w:eastAsia="en-CA"/>
        </w:rPr>
        <w:t>work.</w:t>
      </w:r>
    </w:p>
    <w:p w14:paraId="4A38B962" w14:textId="45126EF3" w:rsidR="00C36727" w:rsidRDefault="00C36727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>Prepared report for review by the manager to pass to the funders in IRCC.</w:t>
      </w:r>
    </w:p>
    <w:p w14:paraId="3789225E" w14:textId="0E6A210C" w:rsidR="00C36727" w:rsidRDefault="00C36727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Support </w:t>
      </w:r>
      <w:r w:rsidR="00DF662A">
        <w:rPr>
          <w:rFonts w:eastAsia="Times New Roman" w:cstheme="minorHAnsi"/>
          <w:color w:val="000000" w:themeColor="text1"/>
          <w:lang w:val="en-CA" w:eastAsia="en-CA"/>
        </w:rPr>
        <w:t>the manager in reporting and establishing a volunteer outreach plan.</w:t>
      </w:r>
    </w:p>
    <w:p w14:paraId="103E3A01" w14:textId="1D035F36" w:rsidR="00DF662A" w:rsidRDefault="00DF662A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>
        <w:rPr>
          <w:rFonts w:eastAsia="Times New Roman" w:cstheme="minorHAnsi"/>
          <w:color w:val="000000" w:themeColor="text1"/>
          <w:lang w:val="en-CA" w:eastAsia="en-CA"/>
        </w:rPr>
        <w:t xml:space="preserve">Promote the program through social media, events and outreach activities and promotional materials. </w:t>
      </w:r>
    </w:p>
    <w:p w14:paraId="6394DD5E" w14:textId="6FFEF7A8" w:rsidR="004A24C1" w:rsidRP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 xml:space="preserve">Conduct clients’ intake sessions to enroll clients in the program and  </w:t>
      </w:r>
    </w:p>
    <w:p w14:paraId="32627137" w14:textId="4564ABD7" w:rsidR="001E469C" w:rsidRPr="004A24C1" w:rsidRDefault="001E469C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 xml:space="preserve">Help newcomer women to expand their networks and share their experiences. </w:t>
      </w:r>
    </w:p>
    <w:p w14:paraId="4D23D0B4" w14:textId="23C89C78" w:rsidR="001E469C" w:rsidRPr="004A24C1" w:rsidRDefault="001E469C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>Expanded professional network for newcomers’ women by building their network</w:t>
      </w:r>
      <w:r w:rsidR="004A24C1" w:rsidRPr="004A24C1">
        <w:rPr>
          <w:rFonts w:eastAsia="Times New Roman" w:cstheme="minorHAnsi"/>
          <w:color w:val="000000" w:themeColor="text1"/>
          <w:lang w:val="en-CA" w:eastAsia="en-CA"/>
        </w:rPr>
        <w:t xml:space="preserve"> and providing one to one consultation.</w:t>
      </w:r>
    </w:p>
    <w:p w14:paraId="2E3559B2" w14:textId="5D5CCFC0" w:rsidR="001E469C" w:rsidRPr="004A24C1" w:rsidRDefault="001E469C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 xml:space="preserve">Implement and design immigrant newcomer women mentorship </w:t>
      </w:r>
      <w:r w:rsidR="00DF662A" w:rsidRPr="004A24C1">
        <w:rPr>
          <w:rFonts w:eastAsia="Times New Roman" w:cstheme="minorHAnsi"/>
          <w:color w:val="000000" w:themeColor="text1"/>
          <w:lang w:val="en-CA" w:eastAsia="en-CA"/>
        </w:rPr>
        <w:t>program.</w:t>
      </w:r>
    </w:p>
    <w:p w14:paraId="34768FA0" w14:textId="6AAFB0AE" w:rsidR="004A24C1" w:rsidRPr="004A24C1" w:rsidRDefault="004A24C1" w:rsidP="004A24C1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 w:themeColor="text1"/>
          <w:lang w:val="en-CA" w:eastAsia="en-CA"/>
        </w:rPr>
      </w:pPr>
      <w:r w:rsidRPr="004A24C1">
        <w:rPr>
          <w:rFonts w:eastAsia="Times New Roman" w:cstheme="minorHAnsi"/>
          <w:color w:val="000000" w:themeColor="text1"/>
          <w:lang w:val="en-CA" w:eastAsia="en-CA"/>
        </w:rPr>
        <w:t xml:space="preserve">Write and Print certificates of program completion. </w:t>
      </w:r>
    </w:p>
    <w:p w14:paraId="0EE6C7B9" w14:textId="77777777" w:rsidR="004A24C1" w:rsidRPr="004A24C1" w:rsidRDefault="004A24C1" w:rsidP="00835E52">
      <w:pPr>
        <w:rPr>
          <w:rFonts w:eastAsia="Times New Roman" w:cstheme="minorHAnsi"/>
          <w:color w:val="000000" w:themeColor="text1"/>
          <w:lang w:val="en-CA" w:eastAsia="en-CA"/>
        </w:rPr>
      </w:pPr>
    </w:p>
    <w:p w14:paraId="6C4008E2" w14:textId="77777777" w:rsidR="001E469C" w:rsidRDefault="001E469C" w:rsidP="00835E52">
      <w:pPr>
        <w:rPr>
          <w:rFonts w:eastAsia="Times New Roman" w:cstheme="minorHAnsi"/>
          <w:b/>
          <w:bCs/>
          <w:color w:val="000000" w:themeColor="text1"/>
          <w:lang w:val="en-CA" w:eastAsia="en-CA"/>
        </w:rPr>
      </w:pPr>
    </w:p>
    <w:p w14:paraId="6DE9C465" w14:textId="77777777" w:rsidR="00E2308E" w:rsidRPr="0036756F" w:rsidRDefault="00E2308E" w:rsidP="00835E52">
      <w:pPr>
        <w:rPr>
          <w:rFonts w:eastAsia="Times New Roman" w:cstheme="minorHAnsi"/>
          <w:b/>
          <w:bCs/>
          <w:color w:val="000000" w:themeColor="text1"/>
          <w:lang w:val="en-CA" w:eastAsia="en-CA"/>
        </w:rPr>
      </w:pPr>
    </w:p>
    <w:p w14:paraId="58252706" w14:textId="7A65E47B" w:rsidR="00A8160C" w:rsidRPr="0036756F" w:rsidRDefault="00FC5557" w:rsidP="00835E52">
      <w:pPr>
        <w:rPr>
          <w:rFonts w:eastAsia="Times New Roman" w:cstheme="minorHAnsi"/>
          <w:bCs/>
          <w:color w:val="000000" w:themeColor="text1"/>
          <w:lang w:val="en-CA" w:eastAsia="en-CA"/>
        </w:rPr>
      </w:pP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 xml:space="preserve">Employment </w:t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>C</w:t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>onsultant</w:t>
      </w:r>
      <w:r w:rsidR="00194B91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 xml:space="preserve">                                                                                    </w:t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="00194B91" w:rsidRPr="0036756F">
        <w:rPr>
          <w:rFonts w:eastAsia="Times New Roman" w:cstheme="minorHAnsi"/>
          <w:bCs/>
          <w:color w:val="000000" w:themeColor="text1"/>
          <w:lang w:val="en-CA" w:eastAsia="en-CA"/>
        </w:rPr>
        <w:t>20</w:t>
      </w:r>
      <w:r w:rsidR="00A42AE2" w:rsidRPr="0036756F">
        <w:rPr>
          <w:rFonts w:eastAsia="Times New Roman" w:cstheme="minorHAnsi"/>
          <w:bCs/>
          <w:color w:val="000000" w:themeColor="text1"/>
          <w:lang w:val="en-CA" w:eastAsia="en-CA"/>
        </w:rPr>
        <w:t>20</w:t>
      </w:r>
      <w:r w:rsidR="00194B91" w:rsidRPr="0036756F">
        <w:rPr>
          <w:rFonts w:eastAsia="Times New Roman" w:cstheme="minorHAnsi"/>
          <w:bCs/>
          <w:color w:val="000000" w:themeColor="text1"/>
          <w:lang w:val="en-CA" w:eastAsia="en-CA"/>
        </w:rPr>
        <w:t>-</w:t>
      </w:r>
      <w:r w:rsidR="00CC2836" w:rsidRPr="0036756F">
        <w:rPr>
          <w:rFonts w:eastAsia="Times New Roman" w:cstheme="minorHAnsi"/>
          <w:bCs/>
          <w:color w:val="000000" w:themeColor="text1"/>
          <w:lang w:val="en-CA" w:eastAsia="en-CA"/>
        </w:rPr>
        <w:t>202</w:t>
      </w:r>
      <w:r w:rsidR="006F3003">
        <w:rPr>
          <w:rFonts w:eastAsia="Times New Roman" w:cstheme="minorHAnsi"/>
          <w:bCs/>
          <w:color w:val="000000" w:themeColor="text1"/>
          <w:lang w:val="en-CA" w:eastAsia="en-CA"/>
        </w:rPr>
        <w:t>2</w:t>
      </w:r>
    </w:p>
    <w:p w14:paraId="656CD22F" w14:textId="0694B08D" w:rsidR="005A0B80" w:rsidRPr="0036756F" w:rsidRDefault="00194B91" w:rsidP="00835E52">
      <w:pPr>
        <w:rPr>
          <w:rFonts w:eastAsia="Times New Roman" w:cstheme="minorHAnsi"/>
          <w:bCs/>
          <w:color w:val="000000" w:themeColor="text1"/>
          <w:lang w:val="en-CA" w:eastAsia="en-CA"/>
        </w:rPr>
      </w:pPr>
      <w:r w:rsidRPr="0036756F">
        <w:rPr>
          <w:rFonts w:eastAsia="Times New Roman" w:cstheme="minorHAnsi"/>
          <w:bCs/>
          <w:color w:val="000000" w:themeColor="text1"/>
          <w:lang w:val="en-CA" w:eastAsia="en-CA"/>
        </w:rPr>
        <w:t>YMCA, Ottawa</w:t>
      </w:r>
      <w:r w:rsidR="00FC5557" w:rsidRPr="0036756F">
        <w:rPr>
          <w:rFonts w:eastAsia="Times New Roman" w:cstheme="minorHAnsi"/>
          <w:bCs/>
          <w:color w:val="000000" w:themeColor="text1"/>
          <w:lang w:val="en-CA" w:eastAsia="en-CA"/>
        </w:rPr>
        <w:t>, ON</w:t>
      </w:r>
      <w:r w:rsidR="005A0B80" w:rsidRPr="0036756F">
        <w:rPr>
          <w:rFonts w:eastAsia="Times New Roman" w:cstheme="minorHAnsi"/>
          <w:bCs/>
          <w:color w:val="000000" w:themeColor="text1"/>
          <w:lang w:val="en-CA" w:eastAsia="en-CA"/>
        </w:rPr>
        <w:t>.</w:t>
      </w:r>
    </w:p>
    <w:p w14:paraId="3E3FE51C" w14:textId="1A4E2E0B" w:rsidR="005A0B80" w:rsidRPr="0036756F" w:rsidRDefault="00A42AE2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Provided </w:t>
      </w:r>
      <w:r w:rsidR="005A0B80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one-on-one employment support to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clients and</w:t>
      </w:r>
      <w:r w:rsidR="005A0B80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reduce barriers to access for employment </w:t>
      </w:r>
    </w:p>
    <w:p w14:paraId="31A3F275" w14:textId="75A0E4DA" w:rsidR="005A0B80" w:rsidRPr="0036756F" w:rsidRDefault="005A0B80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Perform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intakes, assessment for using a variety of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interventions,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support clients by 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identified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and building employability skills </w:t>
      </w:r>
      <w:r w:rsidR="006F3003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while entering client information in database. </w:t>
      </w:r>
    </w:p>
    <w:p w14:paraId="3F2594A2" w14:textId="66F635C8" w:rsidR="0034661F" w:rsidRPr="0036756F" w:rsidRDefault="005A0B80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Manage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client caseloads</w:t>
      </w:r>
      <w:r w:rsidR="00D506C9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of 60 plus </w:t>
      </w:r>
      <w:r w:rsidR="00CC1EF9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clients </w:t>
      </w:r>
      <w:r w:rsidR="00CC1EF9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maintaining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an awareness of client’s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needs and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progression s towards employment</w:t>
      </w:r>
      <w:r w:rsidR="0034661F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.</w:t>
      </w:r>
    </w:p>
    <w:p w14:paraId="73506813" w14:textId="4BD22C8B" w:rsidR="0034661F" w:rsidRPr="0036756F" w:rsidRDefault="0034661F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Assist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clients to build support networks through referrals and liaises with clients and external resources as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required</w:t>
      </w:r>
      <w:r w:rsidR="006F3003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while </w:t>
      </w:r>
    </w:p>
    <w:p w14:paraId="546A3655" w14:textId="63EF1602" w:rsidR="0034661F" w:rsidRPr="0036756F" w:rsidRDefault="0034661F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Perform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client follow- up as per program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guidelines.</w:t>
      </w:r>
      <w:r w:rsidR="005A0B80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Provide financial support for clients in keeping with the program guidelines 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while establishing and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maintaining a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positive relationship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with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clients.</w:t>
      </w:r>
    </w:p>
    <w:p w14:paraId="1361D63B" w14:textId="458B78C7" w:rsidR="00FC5557" w:rsidRPr="0036756F" w:rsidRDefault="00ED1486" w:rsidP="0036756F">
      <w:pPr>
        <w:pStyle w:val="ListParagraph"/>
        <w:numPr>
          <w:ilvl w:val="0"/>
          <w:numId w:val="21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Preform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="0034661F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clients’ </w:t>
      </w:r>
      <w:r w:rsidR="0034661F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follow up </w:t>
      </w:r>
      <w:r w:rsidR="00FC5557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Welcomes Clients and assess their needs to direct to the appropriate services and workshops </w:t>
      </w:r>
      <w:r w:rsidR="00CC1EF9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,while facilitating workshops as scheduled .</w:t>
      </w:r>
    </w:p>
    <w:p w14:paraId="51268113" w14:textId="4EE13140" w:rsidR="00FC5557" w:rsidRPr="0036756F" w:rsidRDefault="00FC5557" w:rsidP="0036756F">
      <w:pPr>
        <w:pStyle w:val="ListParagraph"/>
        <w:numPr>
          <w:ilvl w:val="0"/>
          <w:numId w:val="19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Assist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clients with resources and 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workshops, along with referrals to credential assessment programs.</w:t>
      </w:r>
    </w:p>
    <w:p w14:paraId="60928709" w14:textId="79192BB5" w:rsidR="00FC5557" w:rsidRPr="0036756F" w:rsidRDefault="00FC5557" w:rsidP="0036756F">
      <w:pPr>
        <w:pStyle w:val="ListParagraph"/>
        <w:numPr>
          <w:ilvl w:val="0"/>
          <w:numId w:val="19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Offer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advice and coaching on job search methodologies such as resume </w:t>
      </w:r>
      <w:r w:rsidR="000E6AE7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writing,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cover letter, tailoring resume and more to become job ready </w:t>
      </w:r>
    </w:p>
    <w:p w14:paraId="5A6A82C7" w14:textId="72076F42" w:rsidR="00FC5557" w:rsidRPr="0036756F" w:rsidRDefault="00FC5557" w:rsidP="0036756F">
      <w:pPr>
        <w:pStyle w:val="ListParagraph"/>
        <w:numPr>
          <w:ilvl w:val="0"/>
          <w:numId w:val="19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Train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ed 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clients for mock interviews and provide information and sound knowledge about relevant legislation   relating to employment </w:t>
      </w:r>
    </w:p>
    <w:p w14:paraId="68EE03C8" w14:textId="2CDABEE9" w:rsidR="00FC5557" w:rsidRPr="0036756F" w:rsidRDefault="00FC5557" w:rsidP="0036756F">
      <w:pPr>
        <w:pStyle w:val="ListParagraph"/>
        <w:numPr>
          <w:ilvl w:val="0"/>
          <w:numId w:val="19"/>
        </w:numPr>
        <w:ind w:left="284" w:hanging="284"/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</w:pP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Conduct</w:t>
      </w:r>
      <w:r w:rsidR="00A42AE2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ed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outreach local </w:t>
      </w:r>
      <w:r w:rsidR="00194B91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employers for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employment   </w:t>
      </w:r>
      <w:r w:rsidR="000E6AE7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opportunities, update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job boards with posting and co-ordinate job </w:t>
      </w:r>
      <w:r w:rsidR="00ED1486"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>fair.</w:t>
      </w:r>
      <w:r w:rsidRPr="0036756F">
        <w:rPr>
          <w:rFonts w:asciiTheme="minorHAnsi" w:eastAsia="Times New Roman" w:hAnsiTheme="minorHAnsi" w:cstheme="minorHAnsi"/>
          <w:bCs/>
          <w:color w:val="000000" w:themeColor="text1"/>
          <w:lang w:val="en-CA" w:eastAsia="en-CA"/>
        </w:rPr>
        <w:t xml:space="preserve"> </w:t>
      </w:r>
    </w:p>
    <w:p w14:paraId="7D628A76" w14:textId="4866BC2A" w:rsidR="00FC5557" w:rsidRPr="0036756F" w:rsidRDefault="00FC5557" w:rsidP="00835E52">
      <w:pPr>
        <w:rPr>
          <w:rFonts w:eastAsia="Times New Roman" w:cstheme="minorHAnsi"/>
          <w:bCs/>
          <w:color w:val="000000" w:themeColor="text1"/>
          <w:lang w:val="en-CA" w:eastAsia="en-CA"/>
        </w:rPr>
      </w:pPr>
    </w:p>
    <w:p w14:paraId="64102EEB" w14:textId="0737640F" w:rsidR="00356E52" w:rsidRPr="0036756F" w:rsidRDefault="00387B4B" w:rsidP="00835E52">
      <w:pPr>
        <w:rPr>
          <w:rFonts w:eastAsia="Times New Roman" w:cstheme="minorHAnsi"/>
          <w:color w:val="000000" w:themeColor="text1"/>
          <w:lang w:val="en-CA" w:eastAsia="en-CA"/>
        </w:rPr>
      </w:pP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>Design Engineer</w:t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  <w:lang w:val="en-CA" w:eastAsia="en-CA"/>
        </w:rPr>
        <w:tab/>
      </w:r>
      <w:r w:rsidRPr="0036756F">
        <w:rPr>
          <w:rFonts w:eastAsia="Times New Roman" w:cstheme="minorHAnsi"/>
          <w:color w:val="000000" w:themeColor="text1"/>
          <w:lang w:val="en-CA" w:eastAsia="en-CA"/>
        </w:rPr>
        <w:t xml:space="preserve">2017 </w:t>
      </w:r>
      <w:r w:rsidR="00A8160C" w:rsidRPr="0036756F">
        <w:rPr>
          <w:rFonts w:eastAsia="Times New Roman" w:cstheme="minorHAnsi"/>
          <w:color w:val="000000" w:themeColor="text1"/>
          <w:lang w:val="en-CA" w:eastAsia="en-CA"/>
        </w:rPr>
        <w:t>-</w:t>
      </w:r>
      <w:r w:rsidR="0036756F" w:rsidRPr="0036756F">
        <w:rPr>
          <w:rFonts w:eastAsia="Times New Roman" w:cstheme="minorHAnsi"/>
          <w:color w:val="000000" w:themeColor="text1"/>
          <w:lang w:val="en-CA" w:eastAsia="en-CA"/>
        </w:rPr>
        <w:t xml:space="preserve"> </w:t>
      </w:r>
      <w:r w:rsidR="00A8160C" w:rsidRPr="0036756F">
        <w:rPr>
          <w:rFonts w:eastAsia="Times New Roman" w:cstheme="minorHAnsi"/>
          <w:color w:val="000000" w:themeColor="text1"/>
          <w:lang w:val="en-CA" w:eastAsia="en-CA"/>
        </w:rPr>
        <w:t>2018</w:t>
      </w:r>
    </w:p>
    <w:p w14:paraId="46C21A34" w14:textId="117E3F23" w:rsidR="00387B4B" w:rsidRPr="0036756F" w:rsidRDefault="00387B4B" w:rsidP="00835E52">
      <w:pPr>
        <w:rPr>
          <w:rFonts w:eastAsia="Times New Roman" w:cstheme="minorHAnsi"/>
          <w:color w:val="000000" w:themeColor="text1"/>
          <w:lang w:val="en-CA" w:eastAsia="en-CA"/>
        </w:rPr>
      </w:pPr>
      <w:r w:rsidRPr="0036756F">
        <w:rPr>
          <w:rFonts w:eastAsia="Times New Roman" w:cstheme="minorHAnsi"/>
          <w:color w:val="000000" w:themeColor="text1"/>
          <w:lang w:val="en-CA" w:eastAsia="en-CA"/>
        </w:rPr>
        <w:t>TTF Engineering, Ottawa, Ontario</w:t>
      </w:r>
    </w:p>
    <w:p w14:paraId="7E4D00E1" w14:textId="040A7E20" w:rsidR="00401771" w:rsidRPr="0036756F" w:rsidRDefault="00401771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Read and draft</w:t>
      </w:r>
      <w:r w:rsidR="009C7BA6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ed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 mechanical and electrical drawings through Auto</w:t>
      </w:r>
      <w:r w:rsidR="00B715F8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 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cad.</w:t>
      </w:r>
    </w:p>
    <w:p w14:paraId="219546E7" w14:textId="41F25CD4" w:rsidR="00AF786C" w:rsidRPr="0036756F" w:rsidRDefault="00AF786C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Assisted In developing designs and technical specifications for system such as heating, air conditioning, ventilation, boilers, along with related systems.</w:t>
      </w:r>
    </w:p>
    <w:p w14:paraId="6B27BC82" w14:textId="5698BE48" w:rsidR="00401771" w:rsidRPr="0036756F" w:rsidRDefault="00401771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Performed heating cooling and load calculations using HAP </w:t>
      </w:r>
      <w:r w:rsidR="00623A7A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program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.</w:t>
      </w:r>
    </w:p>
    <w:p w14:paraId="6354EBE8" w14:textId="5C69542E" w:rsidR="00AF786C" w:rsidRPr="0036756F" w:rsidRDefault="00AF786C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Assisted others in the office with several projects contributing and receiving knowledge from a shared atmosphere environment.</w:t>
      </w:r>
    </w:p>
    <w:p w14:paraId="03672182" w14:textId="59DADA21" w:rsidR="00401771" w:rsidRPr="0036756F" w:rsidRDefault="009C7BA6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Performed d</w:t>
      </w:r>
      <w:r w:rsidR="00401771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omestic water system sizing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 and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s</w:t>
      </w:r>
      <w:r w:rsidR="00401771" w:rsidRPr="0036756F">
        <w:rPr>
          <w:rFonts w:asciiTheme="minorHAnsi" w:eastAsia="Times New Roman" w:hAnsiTheme="minorHAnsi" w:cstheme="minorHAnsi"/>
          <w:color w:val="000000" w:themeColor="text1"/>
          <w:szCs w:val="24"/>
        </w:rPr>
        <w:t>upply return and exhaust air duct sizing.</w:t>
      </w:r>
    </w:p>
    <w:p w14:paraId="28000CB9" w14:textId="1DE03F03" w:rsidR="00401771" w:rsidRPr="0036756F" w:rsidRDefault="00401771" w:rsidP="0036756F">
      <w:pPr>
        <w:pStyle w:val="ListParagraph"/>
        <w:numPr>
          <w:ilvl w:val="0"/>
          <w:numId w:val="4"/>
        </w:numPr>
        <w:ind w:left="426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Submit</w:t>
      </w:r>
      <w:r w:rsidR="009C7BA6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>ted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 building permit application</w:t>
      </w:r>
      <w:r w:rsidR="009C7BA6" w:rsidRPr="0036756F"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  <w:t xml:space="preserve"> and familiarity with </w:t>
      </w:r>
      <w:r w:rsidR="009C7BA6" w:rsidRPr="0036756F">
        <w:rPr>
          <w:rFonts w:asciiTheme="minorHAnsi" w:eastAsia="Times New Roman" w:hAnsiTheme="minorHAnsi" w:cstheme="minorHAnsi"/>
          <w:color w:val="000000" w:themeColor="text1"/>
          <w:szCs w:val="24"/>
        </w:rPr>
        <w:t>o</w:t>
      </w:r>
      <w:r w:rsidRPr="0036756F">
        <w:rPr>
          <w:rFonts w:asciiTheme="minorHAnsi" w:eastAsia="Times New Roman" w:hAnsiTheme="minorHAnsi" w:cstheme="minorHAnsi"/>
          <w:color w:val="000000" w:themeColor="text1"/>
          <w:szCs w:val="24"/>
        </w:rPr>
        <w:t>rientation and introduction of Ontario building code.</w:t>
      </w:r>
    </w:p>
    <w:p w14:paraId="3EDE28BC" w14:textId="77777777" w:rsidR="00F62AEC" w:rsidRPr="0036756F" w:rsidRDefault="00F62AEC" w:rsidP="006E2192">
      <w:pPr>
        <w:pStyle w:val="ListParagraph"/>
        <w:rPr>
          <w:rFonts w:asciiTheme="minorHAnsi" w:eastAsia="Times New Roman" w:hAnsiTheme="minorHAnsi" w:cstheme="minorHAnsi"/>
          <w:color w:val="000000" w:themeColor="text1"/>
          <w:szCs w:val="24"/>
          <w:lang w:eastAsia="en-US"/>
        </w:rPr>
      </w:pPr>
    </w:p>
    <w:p w14:paraId="3B364E41" w14:textId="5D2FA0C4" w:rsidR="0050419A" w:rsidRPr="0036756F" w:rsidRDefault="0050419A" w:rsidP="004706BD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Math Teacher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2010 – 2015</w:t>
      </w:r>
    </w:p>
    <w:p w14:paraId="4B7787A4" w14:textId="781A2AB9" w:rsidR="0050419A" w:rsidRPr="0036756F" w:rsidRDefault="0050419A" w:rsidP="004706BD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 xml:space="preserve">I.A.K. School, </w:t>
      </w:r>
      <w:r w:rsidR="00196CBE" w:rsidRPr="0036756F">
        <w:rPr>
          <w:rFonts w:eastAsia="Times New Roman" w:cstheme="minorHAnsi"/>
          <w:color w:val="000000" w:themeColor="text1"/>
        </w:rPr>
        <w:t>Salmiya</w:t>
      </w:r>
      <w:r w:rsidRPr="0036756F">
        <w:rPr>
          <w:rFonts w:eastAsia="Times New Roman" w:cstheme="minorHAnsi"/>
          <w:color w:val="000000" w:themeColor="text1"/>
        </w:rPr>
        <w:t>, Kuwait</w:t>
      </w:r>
    </w:p>
    <w:p w14:paraId="4788EE42" w14:textId="42FB72AC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t xml:space="preserve">Encouraged students to observe, question, discover, and investigate in order to engage them in their learning. </w:t>
      </w:r>
    </w:p>
    <w:p w14:paraId="6B293037" w14:textId="7E0D3196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t xml:space="preserve">Assisted in the development, design, review &amp; evaluation of relevant curriculum &amp; associated learning materials. </w:t>
      </w:r>
    </w:p>
    <w:p w14:paraId="262BB0CF" w14:textId="1FD863E5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t xml:space="preserve">Raised standards of student attainment and achievement by monitoring &amp; supporting every pupils progress. </w:t>
      </w:r>
    </w:p>
    <w:p w14:paraId="752AAE5E" w14:textId="1144ECEE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t xml:space="preserve">Delivered lessons as per the departmental schemes of work and school policies. </w:t>
      </w:r>
    </w:p>
    <w:p w14:paraId="49D5258C" w14:textId="75FE88DF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t>Ensured teaching equipment &amp; learning materials are clean, looked after</w:t>
      </w:r>
      <w:r w:rsidR="0036756F" w:rsidRPr="0036756F">
        <w:rPr>
          <w:rFonts w:eastAsia="Times New Roman" w:cstheme="minorHAnsi"/>
          <w:lang w:val="en-CA" w:eastAsia="en-CA"/>
        </w:rPr>
        <w:t xml:space="preserve"> and</w:t>
      </w:r>
      <w:r w:rsidRPr="0036756F">
        <w:rPr>
          <w:rFonts w:eastAsia="Times New Roman" w:cstheme="minorHAnsi"/>
          <w:lang w:val="en-CA" w:eastAsia="en-CA"/>
        </w:rPr>
        <w:t xml:space="preserve"> well maintained at all times</w:t>
      </w:r>
      <w:r w:rsidRPr="0036756F">
        <w:rPr>
          <w:rFonts w:eastAsia="Times New Roman" w:cstheme="minorHAnsi"/>
          <w:color w:val="FF0000"/>
          <w:lang w:val="en-CA" w:eastAsia="en-CA"/>
        </w:rPr>
        <w:t xml:space="preserve">. </w:t>
      </w:r>
    </w:p>
    <w:p w14:paraId="110E3E23" w14:textId="0BB49FFD" w:rsidR="0050419A" w:rsidRPr="0036756F" w:rsidRDefault="0050419A" w:rsidP="003675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284" w:hanging="284"/>
        <w:rPr>
          <w:rFonts w:eastAsia="Times New Roman" w:cstheme="minorHAnsi"/>
          <w:lang w:val="en-CA" w:eastAsia="en-CA"/>
        </w:rPr>
      </w:pPr>
      <w:r w:rsidRPr="0036756F">
        <w:rPr>
          <w:rFonts w:eastAsia="Times New Roman" w:cstheme="minorHAnsi"/>
          <w:lang w:val="en-CA" w:eastAsia="en-CA"/>
        </w:rPr>
        <w:lastRenderedPageBreak/>
        <w:t xml:space="preserve">Observed and evaluated every students' academic performance, progress, behaviour, and social development. </w:t>
      </w:r>
    </w:p>
    <w:p w14:paraId="48DB3A22" w14:textId="31AA8B1B" w:rsidR="004706BD" w:rsidRPr="0036756F" w:rsidRDefault="0036756F" w:rsidP="004706BD">
      <w:pP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Additional Work </w:t>
      </w:r>
      <w:r w:rsidR="00387B4B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</w:t>
      </w:r>
      <w:r w:rsidR="004706BD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xperience: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</w:p>
    <w:p w14:paraId="575158C3" w14:textId="5FE712DB" w:rsidR="0050419A" w:rsidRPr="0036756F" w:rsidRDefault="0050419A" w:rsidP="004706BD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Barista</w:t>
      </w:r>
      <w:r w:rsidR="0036756F" w:rsidRPr="0036756F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36756F" w:rsidRPr="0036756F">
        <w:rPr>
          <w:rFonts w:eastAsia="Times New Roman" w:cstheme="minorHAnsi"/>
          <w:color w:val="000000" w:themeColor="text1"/>
        </w:rPr>
        <w:t>Starbucks – Richmond, Ottawa, Ontario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2018</w:t>
      </w:r>
    </w:p>
    <w:p w14:paraId="64C53EC0" w14:textId="065C3A82" w:rsidR="00387B4B" w:rsidRPr="0036756F" w:rsidRDefault="00387B4B" w:rsidP="004706BD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Sales Associate</w:t>
      </w:r>
      <w:r w:rsidR="0036756F" w:rsidRPr="0036756F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36756F" w:rsidRPr="0036756F">
        <w:rPr>
          <w:rFonts w:eastAsia="Times New Roman" w:cstheme="minorHAnsi"/>
          <w:color w:val="000000" w:themeColor="text1"/>
        </w:rPr>
        <w:t>Shoppers Drug Mart, Ottawa, Ontario</w:t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2018</w:t>
      </w:r>
    </w:p>
    <w:p w14:paraId="2C2C7596" w14:textId="3CD60762" w:rsidR="00387B4B" w:rsidRPr="0036756F" w:rsidRDefault="00387B4B" w:rsidP="004706BD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Lunch Monitor</w:t>
      </w:r>
      <w:r w:rsidR="0036756F" w:rsidRPr="0036756F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36756F" w:rsidRPr="0036756F">
        <w:rPr>
          <w:rFonts w:eastAsia="Times New Roman" w:cstheme="minorHAnsi"/>
          <w:color w:val="000000" w:themeColor="text1"/>
        </w:rPr>
        <w:t>Farley Mowat Public School, Ottawa, Ontario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2016 – 2017</w:t>
      </w:r>
    </w:p>
    <w:p w14:paraId="4D7BBF96" w14:textId="1F71BD41" w:rsidR="0050419A" w:rsidRPr="0036756F" w:rsidRDefault="0050419A" w:rsidP="004706BD">
      <w:pPr>
        <w:rPr>
          <w:rFonts w:eastAsia="Times New Roman" w:cstheme="minorHAnsi"/>
          <w:color w:val="000000" w:themeColor="text1"/>
        </w:rPr>
      </w:pPr>
    </w:p>
    <w:p w14:paraId="739CECF9" w14:textId="5508AF7C" w:rsidR="0050419A" w:rsidRPr="0036756F" w:rsidRDefault="0050419A" w:rsidP="0050419A">
      <w:pP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Education: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</w:p>
    <w:p w14:paraId="2F203BFA" w14:textId="6CCD8DDC" w:rsidR="0050419A" w:rsidRPr="0036756F" w:rsidRDefault="0050419A" w:rsidP="0050419A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TESL Certificate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2020</w:t>
      </w:r>
    </w:p>
    <w:p w14:paraId="1AADA223" w14:textId="6D026188" w:rsidR="0050419A" w:rsidRPr="0036756F" w:rsidRDefault="0050419A" w:rsidP="0050419A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>Algonquin College, Ottawa, Ontario</w:t>
      </w:r>
    </w:p>
    <w:p w14:paraId="30392210" w14:textId="77777777" w:rsidR="0050419A" w:rsidRPr="0036756F" w:rsidRDefault="0050419A" w:rsidP="0050419A">
      <w:pPr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p w14:paraId="4216EB80" w14:textId="24C824EA" w:rsidR="0050419A" w:rsidRPr="0036756F" w:rsidRDefault="0050419A" w:rsidP="0050419A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Bachelor’s Degree in Mechanical Engineering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2007</w:t>
      </w:r>
    </w:p>
    <w:p w14:paraId="4C6D7D6E" w14:textId="316FD897" w:rsidR="0050419A" w:rsidRPr="0036756F" w:rsidRDefault="0050419A" w:rsidP="0050419A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>Damascus University, Syria</w:t>
      </w:r>
    </w:p>
    <w:p w14:paraId="2AD4E9C8" w14:textId="451957BA" w:rsidR="005B050C" w:rsidRPr="0036756F" w:rsidRDefault="005B050C" w:rsidP="0050419A">
      <w:pPr>
        <w:rPr>
          <w:rFonts w:eastAsia="Times New Roman" w:cstheme="minorHAnsi"/>
          <w:color w:val="000000" w:themeColor="text1"/>
        </w:rPr>
      </w:pPr>
    </w:p>
    <w:p w14:paraId="62C12E8F" w14:textId="4DBEF125" w:rsidR="005B050C" w:rsidRPr="0036756F" w:rsidRDefault="005B050C" w:rsidP="005B050C">
      <w:pP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Professional Development &amp; Volunteering:</w:t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  <w:r w:rsidR="00B91899" w:rsidRPr="0036756F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ab/>
      </w:r>
    </w:p>
    <w:p w14:paraId="020030CE" w14:textId="790EEDB3" w:rsidR="007249F4" w:rsidRPr="0036756F" w:rsidRDefault="007249F4" w:rsidP="005B050C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 xml:space="preserve">Work place safety, working </w:t>
      </w:r>
      <w:r w:rsidR="0036756F" w:rsidRPr="0036756F">
        <w:rPr>
          <w:rFonts w:eastAsia="Times New Roman" w:cstheme="minorHAnsi"/>
          <w:color w:val="000000" w:themeColor="text1"/>
        </w:rPr>
        <w:t>from H</w:t>
      </w:r>
      <w:r w:rsidRPr="0036756F">
        <w:rPr>
          <w:rFonts w:eastAsia="Times New Roman" w:cstheme="minorHAnsi"/>
          <w:color w:val="000000" w:themeColor="text1"/>
        </w:rPr>
        <w:t xml:space="preserve">eights certificate                                           </w:t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>2022 -2023</w:t>
      </w:r>
    </w:p>
    <w:p w14:paraId="3C7EAFF3" w14:textId="46DE01C3" w:rsidR="007249F4" w:rsidRPr="0036756F" w:rsidRDefault="005B050C" w:rsidP="005B050C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>Skills &amp; Jobs in Ontario’s Environment Sector (</w:t>
      </w:r>
      <w:r w:rsidR="00F33626" w:rsidRPr="0036756F">
        <w:rPr>
          <w:rFonts w:eastAsia="Times New Roman" w:cstheme="minorHAnsi"/>
          <w:color w:val="000000" w:themeColor="text1"/>
        </w:rPr>
        <w:t xml:space="preserve">Bridging </w:t>
      </w:r>
      <w:r w:rsidR="007249F4" w:rsidRPr="0036756F">
        <w:rPr>
          <w:rFonts w:eastAsia="Times New Roman" w:cstheme="minorHAnsi"/>
          <w:color w:val="000000" w:themeColor="text1"/>
        </w:rPr>
        <w:t>program)</w:t>
      </w:r>
      <w:r w:rsidRPr="0036756F">
        <w:rPr>
          <w:rFonts w:eastAsia="Times New Roman" w:cstheme="minorHAnsi"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="0036756F" w:rsidRPr="0036756F">
        <w:rPr>
          <w:rFonts w:eastAsia="Times New Roman" w:cstheme="minorHAnsi"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 xml:space="preserve">2020 – </w:t>
      </w:r>
      <w:r w:rsidR="00F33626" w:rsidRPr="0036756F">
        <w:rPr>
          <w:rFonts w:eastAsia="Times New Roman" w:cstheme="minorHAnsi"/>
          <w:color w:val="000000" w:themeColor="text1"/>
        </w:rPr>
        <w:t>2021</w:t>
      </w:r>
    </w:p>
    <w:p w14:paraId="15D5FB30" w14:textId="6D307CD4" w:rsidR="005B050C" w:rsidRPr="0036756F" w:rsidRDefault="005B050C" w:rsidP="005B050C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>Ontario Society of Professional Engineers, Toronto, Ontario</w:t>
      </w:r>
    </w:p>
    <w:p w14:paraId="17B5B47D" w14:textId="0A99C581" w:rsidR="00B91899" w:rsidRPr="0036756F" w:rsidRDefault="00B91899" w:rsidP="00B91899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b/>
          <w:bCs/>
          <w:color w:val="000000" w:themeColor="text1"/>
        </w:rPr>
        <w:t>ESL Conversation Facilitator – Volunteer</w:t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="0036756F" w:rsidRPr="0036756F">
        <w:rPr>
          <w:rFonts w:eastAsia="Times New Roman" w:cstheme="minorHAnsi"/>
          <w:b/>
          <w:bCs/>
          <w:color w:val="000000" w:themeColor="text1"/>
        </w:rPr>
        <w:tab/>
      </w:r>
      <w:r w:rsidRPr="0036756F">
        <w:rPr>
          <w:rFonts w:eastAsia="Times New Roman" w:cstheme="minorHAnsi"/>
          <w:color w:val="000000" w:themeColor="text1"/>
        </w:rPr>
        <w:t xml:space="preserve">2019 – </w:t>
      </w:r>
      <w:r w:rsidR="00F33626" w:rsidRPr="0036756F">
        <w:rPr>
          <w:rFonts w:eastAsia="Times New Roman" w:cstheme="minorHAnsi"/>
          <w:color w:val="000000" w:themeColor="text1"/>
        </w:rPr>
        <w:t>2021</w:t>
      </w:r>
    </w:p>
    <w:p w14:paraId="30D9EC5D" w14:textId="36C3CE5F" w:rsidR="00B91899" w:rsidRPr="0036756F" w:rsidRDefault="00B91899" w:rsidP="00B91899">
      <w:pPr>
        <w:rPr>
          <w:rFonts w:eastAsia="Times New Roman" w:cstheme="minorHAnsi"/>
          <w:color w:val="000000" w:themeColor="text1"/>
        </w:rPr>
      </w:pPr>
      <w:r w:rsidRPr="0036756F">
        <w:rPr>
          <w:rFonts w:eastAsia="Times New Roman" w:cstheme="minorHAnsi"/>
          <w:color w:val="000000" w:themeColor="text1"/>
        </w:rPr>
        <w:t>Algonquin College and Catholic Immigrant Centre, Ottawa, Ontario</w:t>
      </w:r>
    </w:p>
    <w:p w14:paraId="10D0EA7B" w14:textId="39C02D9A" w:rsidR="00EA047C" w:rsidRPr="0036756F" w:rsidRDefault="00EA047C" w:rsidP="00B91899">
      <w:pPr>
        <w:rPr>
          <w:rFonts w:eastAsia="Times New Roman" w:cstheme="minorHAnsi"/>
          <w:color w:val="000000" w:themeColor="text1"/>
        </w:rPr>
      </w:pPr>
    </w:p>
    <w:p w14:paraId="68EE440E" w14:textId="77777777" w:rsidR="00B91899" w:rsidRPr="0036756F" w:rsidRDefault="00B91899" w:rsidP="005B050C">
      <w:pPr>
        <w:rPr>
          <w:rFonts w:eastAsia="Times New Roman" w:cstheme="minorHAnsi"/>
          <w:color w:val="000000" w:themeColor="text1"/>
        </w:rPr>
      </w:pPr>
    </w:p>
    <w:sectPr w:rsidR="00B91899" w:rsidRPr="0036756F" w:rsidSect="006A0E3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61F2" w14:textId="77777777" w:rsidR="007F27CA" w:rsidRDefault="007F27CA" w:rsidP="00832DF9">
      <w:r>
        <w:separator/>
      </w:r>
    </w:p>
  </w:endnote>
  <w:endnote w:type="continuationSeparator" w:id="0">
    <w:p w14:paraId="484A55CF" w14:textId="77777777" w:rsidR="007F27CA" w:rsidRDefault="007F27CA" w:rsidP="008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E79E" w14:textId="77777777" w:rsidR="007F27CA" w:rsidRDefault="007F27CA" w:rsidP="00832DF9">
      <w:r>
        <w:separator/>
      </w:r>
    </w:p>
  </w:footnote>
  <w:footnote w:type="continuationSeparator" w:id="0">
    <w:p w14:paraId="41B5F0D9" w14:textId="77777777" w:rsidR="007F27CA" w:rsidRDefault="007F27CA" w:rsidP="0083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418E" w14:textId="483384AC" w:rsidR="008D7EDC" w:rsidRPr="00B15525" w:rsidRDefault="008D7EDC" w:rsidP="00B15525">
    <w:pPr>
      <w:pStyle w:val="Header"/>
      <w:jc w:val="center"/>
      <w:rPr>
        <w:b/>
        <w:bCs/>
        <w:sz w:val="32"/>
        <w:szCs w:val="32"/>
        <w:lang w:val="en-CA"/>
      </w:rPr>
    </w:pPr>
    <w:r w:rsidRPr="00B15525">
      <w:rPr>
        <w:b/>
        <w:bCs/>
        <w:sz w:val="32"/>
        <w:szCs w:val="32"/>
        <w:lang w:val="en-CA"/>
      </w:rPr>
      <w:t>Dalia Abukhatro</w:t>
    </w:r>
  </w:p>
  <w:p w14:paraId="0ABF8CF9" w14:textId="077C35FD" w:rsidR="008D7EDC" w:rsidRDefault="008D7EDC" w:rsidP="00B15525">
    <w:pPr>
      <w:pStyle w:val="Header"/>
      <w:jc w:val="center"/>
      <w:rPr>
        <w:lang w:val="en-CA"/>
      </w:rPr>
    </w:pPr>
    <w:r>
      <w:rPr>
        <w:lang w:val="en-CA"/>
      </w:rPr>
      <w:t>Ottawa, ON</w:t>
    </w:r>
    <w:r w:rsidR="00B15525">
      <w:rPr>
        <w:lang w:val="en-CA"/>
      </w:rPr>
      <w:t xml:space="preserve"> | </w:t>
    </w:r>
    <w:r>
      <w:rPr>
        <w:lang w:val="en-CA"/>
      </w:rPr>
      <w:t>613-986-0155</w:t>
    </w:r>
    <w:r w:rsidR="00B15525">
      <w:rPr>
        <w:lang w:val="en-CA"/>
      </w:rPr>
      <w:t xml:space="preserve"> | </w:t>
    </w:r>
    <w:hyperlink r:id="rId1" w:history="1">
      <w:r w:rsidR="006E2192" w:rsidRPr="00842FD6">
        <w:rPr>
          <w:rStyle w:val="Hyperlink"/>
          <w:lang w:val="en-CA"/>
        </w:rPr>
        <w:t>daliaabukhatro@yahoo.com</w:t>
      </w:r>
    </w:hyperlink>
  </w:p>
  <w:p w14:paraId="70CF86D5" w14:textId="662A0EFD" w:rsidR="008D7EDC" w:rsidRPr="008D7EDC" w:rsidRDefault="008D7EDC">
    <w:pPr>
      <w:pStyle w:val="Header"/>
      <w:rPr>
        <w:lang w:val="en-CA"/>
      </w:rPr>
    </w:pPr>
    <w:r>
      <w:rPr>
        <w:lang w:val="en-CA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BDB"/>
    <w:multiLevelType w:val="hybridMultilevel"/>
    <w:tmpl w:val="7316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4EA9"/>
    <w:multiLevelType w:val="multilevel"/>
    <w:tmpl w:val="154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73740"/>
    <w:multiLevelType w:val="hybridMultilevel"/>
    <w:tmpl w:val="9E46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5A4F"/>
    <w:multiLevelType w:val="hybridMultilevel"/>
    <w:tmpl w:val="397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48FB"/>
    <w:multiLevelType w:val="multilevel"/>
    <w:tmpl w:val="154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A3719"/>
    <w:multiLevelType w:val="hybridMultilevel"/>
    <w:tmpl w:val="CE8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3D45"/>
    <w:multiLevelType w:val="hybridMultilevel"/>
    <w:tmpl w:val="73E81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2E78"/>
    <w:multiLevelType w:val="hybridMultilevel"/>
    <w:tmpl w:val="DB4C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4879"/>
    <w:multiLevelType w:val="multilevel"/>
    <w:tmpl w:val="167E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936A7"/>
    <w:multiLevelType w:val="hybridMultilevel"/>
    <w:tmpl w:val="AA0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6777"/>
    <w:multiLevelType w:val="hybridMultilevel"/>
    <w:tmpl w:val="05F4A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73530"/>
    <w:multiLevelType w:val="hybridMultilevel"/>
    <w:tmpl w:val="6840B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576"/>
    <w:multiLevelType w:val="hybridMultilevel"/>
    <w:tmpl w:val="A1D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1734"/>
    <w:multiLevelType w:val="hybridMultilevel"/>
    <w:tmpl w:val="934E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126"/>
    <w:multiLevelType w:val="hybridMultilevel"/>
    <w:tmpl w:val="0AAEF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C1E4A"/>
    <w:multiLevelType w:val="multilevel"/>
    <w:tmpl w:val="4DB2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967AB"/>
    <w:multiLevelType w:val="hybridMultilevel"/>
    <w:tmpl w:val="B478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5147C"/>
    <w:multiLevelType w:val="hybridMultilevel"/>
    <w:tmpl w:val="2222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3A4680"/>
    <w:multiLevelType w:val="hybridMultilevel"/>
    <w:tmpl w:val="B6AA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49A0"/>
    <w:multiLevelType w:val="multilevel"/>
    <w:tmpl w:val="87D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94A43"/>
    <w:multiLevelType w:val="hybridMultilevel"/>
    <w:tmpl w:val="7E2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C20D6"/>
    <w:multiLevelType w:val="hybridMultilevel"/>
    <w:tmpl w:val="ECE8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9818">
    <w:abstractNumId w:val="8"/>
  </w:num>
  <w:num w:numId="2" w16cid:durableId="306858812">
    <w:abstractNumId w:val="15"/>
  </w:num>
  <w:num w:numId="3" w16cid:durableId="1470324139">
    <w:abstractNumId w:val="4"/>
  </w:num>
  <w:num w:numId="4" w16cid:durableId="1699969810">
    <w:abstractNumId w:val="5"/>
  </w:num>
  <w:num w:numId="5" w16cid:durableId="28605648">
    <w:abstractNumId w:val="18"/>
  </w:num>
  <w:num w:numId="6" w16cid:durableId="184833182">
    <w:abstractNumId w:val="10"/>
  </w:num>
  <w:num w:numId="7" w16cid:durableId="1823501383">
    <w:abstractNumId w:val="2"/>
  </w:num>
  <w:num w:numId="8" w16cid:durableId="1624994798">
    <w:abstractNumId w:val="3"/>
  </w:num>
  <w:num w:numId="9" w16cid:durableId="153642412">
    <w:abstractNumId w:val="21"/>
  </w:num>
  <w:num w:numId="10" w16cid:durableId="1194995819">
    <w:abstractNumId w:val="0"/>
  </w:num>
  <w:num w:numId="11" w16cid:durableId="600140786">
    <w:abstractNumId w:val="17"/>
  </w:num>
  <w:num w:numId="12" w16cid:durableId="130370108">
    <w:abstractNumId w:val="20"/>
  </w:num>
  <w:num w:numId="13" w16cid:durableId="1758475971">
    <w:abstractNumId w:val="9"/>
  </w:num>
  <w:num w:numId="14" w16cid:durableId="1256331187">
    <w:abstractNumId w:val="13"/>
  </w:num>
  <w:num w:numId="15" w16cid:durableId="768046722">
    <w:abstractNumId w:val="12"/>
  </w:num>
  <w:num w:numId="16" w16cid:durableId="1932813753">
    <w:abstractNumId w:val="16"/>
  </w:num>
  <w:num w:numId="17" w16cid:durableId="317194295">
    <w:abstractNumId w:val="1"/>
  </w:num>
  <w:num w:numId="18" w16cid:durableId="820735080">
    <w:abstractNumId w:val="19"/>
  </w:num>
  <w:num w:numId="19" w16cid:durableId="1223566153">
    <w:abstractNumId w:val="11"/>
  </w:num>
  <w:num w:numId="20" w16cid:durableId="2046442182">
    <w:abstractNumId w:val="14"/>
  </w:num>
  <w:num w:numId="21" w16cid:durableId="563570890">
    <w:abstractNumId w:val="6"/>
  </w:num>
  <w:num w:numId="22" w16cid:durableId="819342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7"/>
    <w:rsid w:val="0000038F"/>
    <w:rsid w:val="000068D0"/>
    <w:rsid w:val="00024CC5"/>
    <w:rsid w:val="00036B63"/>
    <w:rsid w:val="00054D49"/>
    <w:rsid w:val="000C2782"/>
    <w:rsid w:val="000C4F7E"/>
    <w:rsid w:val="000D448E"/>
    <w:rsid w:val="000E6AE7"/>
    <w:rsid w:val="00113583"/>
    <w:rsid w:val="00117634"/>
    <w:rsid w:val="00131626"/>
    <w:rsid w:val="00182D1D"/>
    <w:rsid w:val="00194B91"/>
    <w:rsid w:val="00196CBE"/>
    <w:rsid w:val="001D5017"/>
    <w:rsid w:val="001E469C"/>
    <w:rsid w:val="002239FC"/>
    <w:rsid w:val="00247429"/>
    <w:rsid w:val="002660D1"/>
    <w:rsid w:val="002715DE"/>
    <w:rsid w:val="00277A3C"/>
    <w:rsid w:val="002E23B1"/>
    <w:rsid w:val="002F10C9"/>
    <w:rsid w:val="00312C56"/>
    <w:rsid w:val="0033103B"/>
    <w:rsid w:val="003341D0"/>
    <w:rsid w:val="0034661F"/>
    <w:rsid w:val="00356E52"/>
    <w:rsid w:val="0036756F"/>
    <w:rsid w:val="00367B16"/>
    <w:rsid w:val="00387B4B"/>
    <w:rsid w:val="003A0449"/>
    <w:rsid w:val="003A1254"/>
    <w:rsid w:val="003C5C1F"/>
    <w:rsid w:val="003E51DF"/>
    <w:rsid w:val="00401771"/>
    <w:rsid w:val="00402102"/>
    <w:rsid w:val="004568E5"/>
    <w:rsid w:val="0046294A"/>
    <w:rsid w:val="004706BD"/>
    <w:rsid w:val="00472979"/>
    <w:rsid w:val="0048212E"/>
    <w:rsid w:val="004A24C1"/>
    <w:rsid w:val="004A4F75"/>
    <w:rsid w:val="004D382B"/>
    <w:rsid w:val="004E1C85"/>
    <w:rsid w:val="0050419A"/>
    <w:rsid w:val="00533490"/>
    <w:rsid w:val="005377DE"/>
    <w:rsid w:val="00586984"/>
    <w:rsid w:val="00593474"/>
    <w:rsid w:val="005A0B80"/>
    <w:rsid w:val="005A2468"/>
    <w:rsid w:val="005B050C"/>
    <w:rsid w:val="005B1233"/>
    <w:rsid w:val="005B2380"/>
    <w:rsid w:val="005D1FA3"/>
    <w:rsid w:val="005D3006"/>
    <w:rsid w:val="00604BBB"/>
    <w:rsid w:val="00623A7A"/>
    <w:rsid w:val="006A0E3A"/>
    <w:rsid w:val="006B26CB"/>
    <w:rsid w:val="006B65E6"/>
    <w:rsid w:val="006D5DEB"/>
    <w:rsid w:val="006E2192"/>
    <w:rsid w:val="006E47A1"/>
    <w:rsid w:val="006F3003"/>
    <w:rsid w:val="006F31FA"/>
    <w:rsid w:val="00716BD1"/>
    <w:rsid w:val="007249F4"/>
    <w:rsid w:val="007750BE"/>
    <w:rsid w:val="007C03A5"/>
    <w:rsid w:val="007F27CA"/>
    <w:rsid w:val="00832DF9"/>
    <w:rsid w:val="00835E52"/>
    <w:rsid w:val="00846A3E"/>
    <w:rsid w:val="00852ABB"/>
    <w:rsid w:val="008D23AE"/>
    <w:rsid w:val="008D7EDC"/>
    <w:rsid w:val="00907E7B"/>
    <w:rsid w:val="00926AB1"/>
    <w:rsid w:val="00962E75"/>
    <w:rsid w:val="00984AB1"/>
    <w:rsid w:val="00990C1C"/>
    <w:rsid w:val="009B5708"/>
    <w:rsid w:val="009C25A1"/>
    <w:rsid w:val="009C7BA6"/>
    <w:rsid w:val="009D1B40"/>
    <w:rsid w:val="00A06227"/>
    <w:rsid w:val="00A26CAD"/>
    <w:rsid w:val="00A335BC"/>
    <w:rsid w:val="00A42AE2"/>
    <w:rsid w:val="00A52AF6"/>
    <w:rsid w:val="00A52B63"/>
    <w:rsid w:val="00A74703"/>
    <w:rsid w:val="00A8160C"/>
    <w:rsid w:val="00A85373"/>
    <w:rsid w:val="00A96A00"/>
    <w:rsid w:val="00A97552"/>
    <w:rsid w:val="00AD6465"/>
    <w:rsid w:val="00AE073E"/>
    <w:rsid w:val="00AF786C"/>
    <w:rsid w:val="00B04FBF"/>
    <w:rsid w:val="00B15525"/>
    <w:rsid w:val="00B26EF9"/>
    <w:rsid w:val="00B337EC"/>
    <w:rsid w:val="00B5374C"/>
    <w:rsid w:val="00B61EAD"/>
    <w:rsid w:val="00B6329F"/>
    <w:rsid w:val="00B715F8"/>
    <w:rsid w:val="00B73651"/>
    <w:rsid w:val="00B777C4"/>
    <w:rsid w:val="00B91899"/>
    <w:rsid w:val="00BD45CB"/>
    <w:rsid w:val="00BE5976"/>
    <w:rsid w:val="00BF44D1"/>
    <w:rsid w:val="00C36727"/>
    <w:rsid w:val="00C42E53"/>
    <w:rsid w:val="00C65F26"/>
    <w:rsid w:val="00CA6D0C"/>
    <w:rsid w:val="00CC1EF9"/>
    <w:rsid w:val="00CC2836"/>
    <w:rsid w:val="00CD2792"/>
    <w:rsid w:val="00D02BB0"/>
    <w:rsid w:val="00D24B0E"/>
    <w:rsid w:val="00D506C9"/>
    <w:rsid w:val="00D5430E"/>
    <w:rsid w:val="00D611FD"/>
    <w:rsid w:val="00D738C3"/>
    <w:rsid w:val="00D87604"/>
    <w:rsid w:val="00DF662A"/>
    <w:rsid w:val="00E001AC"/>
    <w:rsid w:val="00E161A3"/>
    <w:rsid w:val="00E2308E"/>
    <w:rsid w:val="00E2468B"/>
    <w:rsid w:val="00E316FF"/>
    <w:rsid w:val="00E33D62"/>
    <w:rsid w:val="00E63C16"/>
    <w:rsid w:val="00E64D42"/>
    <w:rsid w:val="00E758FB"/>
    <w:rsid w:val="00E76B87"/>
    <w:rsid w:val="00E80986"/>
    <w:rsid w:val="00EA047C"/>
    <w:rsid w:val="00EA2DA2"/>
    <w:rsid w:val="00EC0FDB"/>
    <w:rsid w:val="00EC17AA"/>
    <w:rsid w:val="00ED1486"/>
    <w:rsid w:val="00ED43E0"/>
    <w:rsid w:val="00EE1103"/>
    <w:rsid w:val="00F153ED"/>
    <w:rsid w:val="00F33626"/>
    <w:rsid w:val="00F44AC7"/>
    <w:rsid w:val="00F62AEC"/>
    <w:rsid w:val="00F8538F"/>
    <w:rsid w:val="00F97DFF"/>
    <w:rsid w:val="00FA2E8D"/>
    <w:rsid w:val="00FB222A"/>
    <w:rsid w:val="00FC5557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CADF"/>
  <w14:defaultImageDpi w14:val="32767"/>
  <w15:docId w15:val="{C29673C4-1876-445D-B03A-9CC9DC6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0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401771"/>
    <w:pPr>
      <w:ind w:left="720"/>
      <w:contextualSpacing/>
    </w:pPr>
    <w:rPr>
      <w:rFonts w:ascii="Times New Roman" w:eastAsia="SimSun" w:hAnsi="Times New Roman" w:cs="Traditional Arabic"/>
      <w:szCs w:val="28"/>
      <w:lang w:eastAsia="zh-CN"/>
    </w:rPr>
  </w:style>
  <w:style w:type="character" w:styleId="IntenseEmphasis">
    <w:name w:val="Intense Emphasis"/>
    <w:basedOn w:val="DefaultParagraphFont"/>
    <w:uiPriority w:val="21"/>
    <w:qFormat/>
    <w:rsid w:val="00BD45CB"/>
    <w:rPr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32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F9"/>
  </w:style>
  <w:style w:type="paragraph" w:styleId="Footer">
    <w:name w:val="footer"/>
    <w:basedOn w:val="Normal"/>
    <w:link w:val="FooterChar"/>
    <w:uiPriority w:val="99"/>
    <w:unhideWhenUsed/>
    <w:rsid w:val="00832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DF9"/>
  </w:style>
  <w:style w:type="character" w:customStyle="1" w:styleId="uimktc">
    <w:name w:val="uimktc"/>
    <w:basedOn w:val="DefaultParagraphFont"/>
    <w:rsid w:val="00EC17AA"/>
  </w:style>
  <w:style w:type="paragraph" w:styleId="BalloonText">
    <w:name w:val="Balloon Text"/>
    <w:basedOn w:val="Normal"/>
    <w:link w:val="BalloonTextChar"/>
    <w:uiPriority w:val="99"/>
    <w:semiHidden/>
    <w:unhideWhenUsed/>
    <w:rsid w:val="008D7E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DC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8D7EDC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15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525"/>
    <w:rPr>
      <w:b/>
      <w:bCs/>
      <w:sz w:val="20"/>
      <w:szCs w:val="20"/>
    </w:rPr>
  </w:style>
  <w:style w:type="character" w:customStyle="1" w:styleId="wbzude">
    <w:name w:val="wbzude"/>
    <w:basedOn w:val="DefaultParagraphFont"/>
    <w:rsid w:val="007C03A5"/>
  </w:style>
  <w:style w:type="character" w:styleId="Hyperlink">
    <w:name w:val="Hyperlink"/>
    <w:basedOn w:val="DefaultParagraphFont"/>
    <w:uiPriority w:val="99"/>
    <w:unhideWhenUsed/>
    <w:rsid w:val="006E2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9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4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4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iaabukhatr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AHMED BEHAISSI</cp:lastModifiedBy>
  <cp:revision>2</cp:revision>
  <cp:lastPrinted>2019-08-08T17:17:00Z</cp:lastPrinted>
  <dcterms:created xsi:type="dcterms:W3CDTF">2024-06-28T15:44:00Z</dcterms:created>
  <dcterms:modified xsi:type="dcterms:W3CDTF">2024-06-28T15:44:00Z</dcterms:modified>
</cp:coreProperties>
</file>